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4BB" w:rsidRPr="008E44BB" w:rsidRDefault="008E44BB" w:rsidP="008E44BB">
      <w:pPr>
        <w:widowControl/>
        <w:shd w:val="clear" w:color="auto" w:fill="FFFFFF"/>
        <w:tabs>
          <w:tab w:val="left" w:pos="360"/>
          <w:tab w:val="left" w:pos="709"/>
        </w:tabs>
        <w:spacing w:line="24" w:lineRule="atLeast"/>
        <w:ind w:left="567" w:firstLine="284"/>
        <w:jc w:val="center"/>
        <w:rPr>
          <w:rFonts w:eastAsia="MS Mincho"/>
          <w:b/>
          <w:bCs/>
          <w:color w:val="000000"/>
          <w:sz w:val="32"/>
          <w:szCs w:val="32"/>
          <w:lang w:eastAsia="ja-JP"/>
        </w:rPr>
      </w:pPr>
      <w:r w:rsidRPr="008E44BB">
        <w:rPr>
          <w:rFonts w:eastAsia="MS Mincho"/>
          <w:b/>
          <w:bCs/>
          <w:color w:val="000000"/>
          <w:sz w:val="32"/>
          <w:szCs w:val="32"/>
          <w:lang w:eastAsia="ja-JP"/>
        </w:rPr>
        <w:t xml:space="preserve">Рабочая программа по истории </w:t>
      </w:r>
      <w:r>
        <w:rPr>
          <w:rFonts w:eastAsia="MS Mincho"/>
          <w:b/>
          <w:bCs/>
          <w:color w:val="000000"/>
          <w:sz w:val="32"/>
          <w:szCs w:val="32"/>
          <w:lang w:eastAsia="ja-JP"/>
        </w:rPr>
        <w:t>9</w:t>
      </w:r>
      <w:r w:rsidRPr="008E44BB">
        <w:rPr>
          <w:rFonts w:eastAsia="MS Mincho"/>
          <w:b/>
          <w:bCs/>
          <w:color w:val="000000"/>
          <w:sz w:val="32"/>
          <w:szCs w:val="32"/>
          <w:lang w:eastAsia="ja-JP"/>
        </w:rPr>
        <w:t xml:space="preserve"> класс (ФГОС)</w:t>
      </w:r>
    </w:p>
    <w:p w:rsidR="008E44BB" w:rsidRPr="008E44BB" w:rsidRDefault="008E44BB" w:rsidP="008E44BB">
      <w:pPr>
        <w:widowControl/>
        <w:shd w:val="clear" w:color="auto" w:fill="FFFFFF"/>
        <w:tabs>
          <w:tab w:val="left" w:pos="360"/>
          <w:tab w:val="left" w:pos="709"/>
        </w:tabs>
        <w:spacing w:line="24" w:lineRule="atLeast"/>
        <w:ind w:left="567" w:firstLine="284"/>
        <w:jc w:val="center"/>
        <w:rPr>
          <w:rFonts w:eastAsia="MS Mincho"/>
          <w:b/>
          <w:bCs/>
          <w:color w:val="000000"/>
          <w:sz w:val="32"/>
          <w:szCs w:val="32"/>
          <w:lang w:eastAsia="ja-JP"/>
        </w:rPr>
      </w:pPr>
      <w:r w:rsidRPr="008E44BB">
        <w:rPr>
          <w:rFonts w:eastAsia="MS Mincho"/>
          <w:b/>
          <w:bCs/>
          <w:color w:val="000000"/>
          <w:sz w:val="32"/>
          <w:szCs w:val="32"/>
          <w:lang w:eastAsia="ja-JP"/>
        </w:rPr>
        <w:t>Пояснительная записка</w:t>
      </w:r>
    </w:p>
    <w:p w:rsidR="008E44BB" w:rsidRPr="008E44BB" w:rsidRDefault="008E44BB" w:rsidP="008E44BB">
      <w:pPr>
        <w:widowControl/>
        <w:shd w:val="clear" w:color="auto" w:fill="FFFFFF"/>
        <w:tabs>
          <w:tab w:val="left" w:pos="360"/>
          <w:tab w:val="left" w:pos="709"/>
        </w:tabs>
        <w:spacing w:line="24" w:lineRule="atLeast"/>
        <w:ind w:left="567" w:firstLine="284"/>
        <w:jc w:val="both"/>
        <w:rPr>
          <w:rFonts w:eastAsia="MS Mincho"/>
          <w:bCs/>
          <w:color w:val="000000"/>
          <w:sz w:val="24"/>
          <w:szCs w:val="24"/>
          <w:lang w:eastAsia="ja-JP"/>
        </w:rPr>
      </w:pPr>
    </w:p>
    <w:p w:rsidR="008E44BB" w:rsidRPr="008E44BB" w:rsidRDefault="008E44BB" w:rsidP="008E44BB">
      <w:pPr>
        <w:widowControl/>
        <w:shd w:val="clear" w:color="auto" w:fill="FFFFFF"/>
        <w:tabs>
          <w:tab w:val="left" w:pos="360"/>
          <w:tab w:val="left" w:pos="709"/>
        </w:tabs>
        <w:spacing w:line="24" w:lineRule="atLeast"/>
        <w:ind w:left="567" w:firstLine="284"/>
        <w:jc w:val="both"/>
        <w:rPr>
          <w:rFonts w:eastAsia="MS Mincho"/>
          <w:bCs/>
          <w:color w:val="000000"/>
          <w:sz w:val="24"/>
          <w:szCs w:val="24"/>
          <w:lang w:eastAsia="ja-JP"/>
        </w:rPr>
      </w:pPr>
      <w:r w:rsidRPr="008E44BB">
        <w:rPr>
          <w:rFonts w:eastAsia="MS Mincho"/>
          <w:bCs/>
          <w:color w:val="000000"/>
          <w:sz w:val="24"/>
          <w:szCs w:val="24"/>
          <w:lang w:eastAsia="ja-JP"/>
        </w:rPr>
        <w:t xml:space="preserve">Рабочая Программа составлена в соответствии с Федеральным Государственным образовательным стандартом основного общего образования, утвержденная приказом Министерства образования и науки Российской Федерации от 17 декабря 2010 года №1897, Приказом </w:t>
      </w:r>
      <w:proofErr w:type="spellStart"/>
      <w:r w:rsidRPr="008E44BB">
        <w:rPr>
          <w:rFonts w:eastAsia="MS Mincho"/>
          <w:bCs/>
          <w:color w:val="000000"/>
          <w:sz w:val="24"/>
          <w:szCs w:val="24"/>
          <w:lang w:eastAsia="ja-JP"/>
        </w:rPr>
        <w:t>Минобрнауки</w:t>
      </w:r>
      <w:proofErr w:type="spellEnd"/>
      <w:r w:rsidRPr="008E44BB">
        <w:rPr>
          <w:rFonts w:eastAsia="MS Mincho"/>
          <w:bCs/>
          <w:color w:val="000000"/>
          <w:sz w:val="24"/>
          <w:szCs w:val="24"/>
          <w:lang w:eastAsia="ja-JP"/>
        </w:rPr>
        <w:t xml:space="preserve"> от 31.12.2015г. № 1577 «О внесении изменений в государственный образовательный стандарт основного общего образования. </w:t>
      </w:r>
    </w:p>
    <w:p w:rsidR="008E44BB" w:rsidRPr="008E44BB" w:rsidRDefault="008E44BB" w:rsidP="008E44BB">
      <w:pPr>
        <w:widowControl/>
        <w:shd w:val="clear" w:color="auto" w:fill="FFFFFF"/>
        <w:tabs>
          <w:tab w:val="left" w:pos="360"/>
          <w:tab w:val="left" w:pos="709"/>
        </w:tabs>
        <w:spacing w:line="24" w:lineRule="atLeast"/>
        <w:ind w:left="567" w:firstLine="284"/>
        <w:jc w:val="both"/>
        <w:rPr>
          <w:rFonts w:eastAsia="MS Mincho"/>
          <w:bCs/>
          <w:color w:val="000000"/>
          <w:sz w:val="24"/>
          <w:szCs w:val="24"/>
          <w:lang w:eastAsia="ja-JP"/>
        </w:rPr>
      </w:pPr>
      <w:r w:rsidRPr="008E44BB">
        <w:rPr>
          <w:rFonts w:eastAsia="MS Mincho"/>
          <w:bCs/>
          <w:color w:val="000000"/>
          <w:sz w:val="24"/>
          <w:szCs w:val="24"/>
          <w:lang w:eastAsia="ja-JP"/>
        </w:rPr>
        <w:t>- Примерной программы основного общего образования. История 5-9 классы. М.: Просвещение, 2012 г.</w:t>
      </w:r>
    </w:p>
    <w:p w:rsidR="008E44BB" w:rsidRPr="008E44BB" w:rsidRDefault="008E44BB" w:rsidP="008E44BB">
      <w:pPr>
        <w:widowControl/>
        <w:shd w:val="clear" w:color="auto" w:fill="FFFFFF"/>
        <w:tabs>
          <w:tab w:val="left" w:pos="360"/>
          <w:tab w:val="left" w:pos="709"/>
        </w:tabs>
        <w:spacing w:line="24" w:lineRule="atLeast"/>
        <w:ind w:left="567" w:firstLine="284"/>
        <w:jc w:val="both"/>
        <w:rPr>
          <w:rFonts w:eastAsia="MS Mincho"/>
          <w:bCs/>
          <w:color w:val="000000"/>
          <w:sz w:val="24"/>
          <w:szCs w:val="24"/>
          <w:lang w:eastAsia="ja-JP"/>
        </w:rPr>
      </w:pPr>
      <w:r w:rsidRPr="008E44BB">
        <w:rPr>
          <w:rFonts w:eastAsia="MS Mincho"/>
          <w:bCs/>
          <w:color w:val="000000"/>
          <w:sz w:val="24"/>
          <w:szCs w:val="24"/>
          <w:lang w:eastAsia="ja-JP"/>
        </w:rPr>
        <w:t>Программа соответствует учебному плану муниципального бюджетного общеобразовательного учреждения «Средняя школа №65».</w:t>
      </w:r>
    </w:p>
    <w:p w:rsidR="00B3427E" w:rsidRPr="00B3427E" w:rsidRDefault="008E44BB" w:rsidP="00B3427E">
      <w:pPr>
        <w:widowControl/>
        <w:shd w:val="clear" w:color="auto" w:fill="FFFFFF"/>
        <w:tabs>
          <w:tab w:val="left" w:pos="360"/>
          <w:tab w:val="left" w:pos="709"/>
        </w:tabs>
        <w:spacing w:line="24" w:lineRule="atLeast"/>
        <w:ind w:left="567" w:firstLine="284"/>
        <w:jc w:val="both"/>
        <w:rPr>
          <w:rFonts w:eastAsia="MS Mincho"/>
          <w:bCs/>
          <w:color w:val="000000"/>
          <w:sz w:val="24"/>
          <w:szCs w:val="24"/>
          <w:lang w:eastAsia="ja-JP"/>
        </w:rPr>
      </w:pPr>
      <w:r w:rsidRPr="008E44BB">
        <w:rPr>
          <w:rFonts w:eastAsia="MS Mincho"/>
          <w:bCs/>
          <w:color w:val="000000"/>
          <w:sz w:val="24"/>
          <w:szCs w:val="24"/>
          <w:lang w:eastAsia="ja-JP"/>
        </w:rPr>
        <w:tab/>
        <w:t>Предмет «История» изучается на ступени основного общего образования в качестве обязательного предмета в 5-</w:t>
      </w:r>
      <w:r>
        <w:rPr>
          <w:rFonts w:eastAsia="MS Mincho"/>
          <w:bCs/>
          <w:color w:val="000000"/>
          <w:sz w:val="24"/>
          <w:szCs w:val="24"/>
          <w:lang w:eastAsia="ja-JP"/>
        </w:rPr>
        <w:t>8</w:t>
      </w:r>
      <w:r w:rsidRPr="008E44BB">
        <w:rPr>
          <w:rFonts w:eastAsia="MS Mincho"/>
          <w:bCs/>
          <w:color w:val="000000"/>
          <w:sz w:val="24"/>
          <w:szCs w:val="24"/>
          <w:lang w:eastAsia="ja-JP"/>
        </w:rPr>
        <w:t xml:space="preserve">-х классах </w:t>
      </w:r>
      <w:proofErr w:type="gramStart"/>
      <w:r w:rsidRPr="008E44BB">
        <w:rPr>
          <w:rFonts w:eastAsia="MS Mincho"/>
          <w:bCs/>
          <w:color w:val="000000"/>
          <w:sz w:val="24"/>
          <w:szCs w:val="24"/>
          <w:lang w:eastAsia="ja-JP"/>
        </w:rPr>
        <w:t>по  2</w:t>
      </w:r>
      <w:proofErr w:type="gramEnd"/>
      <w:r w:rsidRPr="008E44BB">
        <w:rPr>
          <w:rFonts w:eastAsia="MS Mincho"/>
          <w:bCs/>
          <w:color w:val="000000"/>
          <w:sz w:val="24"/>
          <w:szCs w:val="24"/>
          <w:lang w:eastAsia="ja-JP"/>
        </w:rPr>
        <w:t xml:space="preserve"> часа в неделю (68 часов в год).</w:t>
      </w:r>
      <w:r w:rsidRPr="008E44BB">
        <w:rPr>
          <w:rFonts w:ascii="Calibri" w:eastAsia="Calibri" w:hAnsi="Calibri"/>
          <w:sz w:val="22"/>
          <w:szCs w:val="22"/>
          <w:lang w:eastAsia="en-US"/>
        </w:rPr>
        <w:t xml:space="preserve"> </w:t>
      </w:r>
      <w:proofErr w:type="gramStart"/>
      <w:r>
        <w:rPr>
          <w:rFonts w:ascii="Calibri" w:eastAsia="Calibri" w:hAnsi="Calibri"/>
          <w:sz w:val="22"/>
          <w:szCs w:val="22"/>
          <w:lang w:eastAsia="en-US"/>
        </w:rPr>
        <w:t xml:space="preserve">В </w:t>
      </w:r>
      <w:r w:rsidRPr="008E44BB">
        <w:rPr>
          <w:rFonts w:eastAsia="MS Mincho"/>
          <w:bCs/>
          <w:color w:val="000000"/>
          <w:sz w:val="24"/>
          <w:szCs w:val="24"/>
          <w:lang w:eastAsia="ja-JP"/>
        </w:rPr>
        <w:t xml:space="preserve"> 9</w:t>
      </w:r>
      <w:proofErr w:type="gramEnd"/>
      <w:r w:rsidRPr="008E44BB">
        <w:rPr>
          <w:rFonts w:eastAsia="MS Mincho"/>
          <w:bCs/>
          <w:color w:val="000000"/>
          <w:sz w:val="24"/>
          <w:szCs w:val="24"/>
          <w:lang w:eastAsia="ja-JP"/>
        </w:rPr>
        <w:t xml:space="preserve"> классе – </w:t>
      </w:r>
      <w:r>
        <w:rPr>
          <w:rFonts w:eastAsia="MS Mincho"/>
          <w:bCs/>
          <w:color w:val="000000"/>
          <w:sz w:val="24"/>
          <w:szCs w:val="24"/>
          <w:lang w:eastAsia="ja-JP"/>
        </w:rPr>
        <w:t>3</w:t>
      </w:r>
      <w:r w:rsidRPr="008E44BB">
        <w:rPr>
          <w:rFonts w:eastAsia="MS Mincho"/>
          <w:bCs/>
          <w:color w:val="000000"/>
          <w:sz w:val="24"/>
          <w:szCs w:val="24"/>
          <w:lang w:eastAsia="ja-JP"/>
        </w:rPr>
        <w:t xml:space="preserve"> часа в неделю, На курс «Всеобщая история. Новая история» отводится </w:t>
      </w:r>
      <w:r w:rsidR="00A73F90">
        <w:rPr>
          <w:rFonts w:eastAsia="MS Mincho"/>
          <w:bCs/>
          <w:color w:val="000000"/>
          <w:sz w:val="24"/>
          <w:szCs w:val="24"/>
          <w:lang w:eastAsia="ja-JP"/>
        </w:rPr>
        <w:t>40 часов</w:t>
      </w:r>
      <w:r w:rsidRPr="008E44BB">
        <w:rPr>
          <w:rFonts w:eastAsia="MS Mincho"/>
          <w:bCs/>
          <w:color w:val="000000"/>
          <w:sz w:val="24"/>
          <w:szCs w:val="24"/>
          <w:lang w:eastAsia="ja-JP"/>
        </w:rPr>
        <w:t xml:space="preserve">.  Истории России: XIX – начало XX в.– </w:t>
      </w:r>
      <w:r w:rsidR="00A73F90">
        <w:rPr>
          <w:rFonts w:eastAsia="MS Mincho"/>
          <w:bCs/>
          <w:color w:val="000000"/>
          <w:sz w:val="24"/>
          <w:szCs w:val="24"/>
          <w:lang w:eastAsia="ja-JP"/>
        </w:rPr>
        <w:t>62</w:t>
      </w:r>
      <w:r w:rsidRPr="008E44BB">
        <w:rPr>
          <w:rFonts w:eastAsia="MS Mincho"/>
          <w:bCs/>
          <w:color w:val="000000"/>
          <w:sz w:val="24"/>
          <w:szCs w:val="24"/>
          <w:lang w:eastAsia="ja-JP"/>
        </w:rPr>
        <w:t xml:space="preserve"> часа</w:t>
      </w:r>
      <w:r w:rsidR="00A73F90">
        <w:rPr>
          <w:rFonts w:eastAsia="MS Mincho"/>
          <w:bCs/>
          <w:color w:val="000000"/>
          <w:sz w:val="24"/>
          <w:szCs w:val="24"/>
          <w:lang w:eastAsia="ja-JP"/>
        </w:rPr>
        <w:t xml:space="preserve">. Всего 102 часа. </w:t>
      </w:r>
      <w:r w:rsidRPr="008E44BB">
        <w:rPr>
          <w:rFonts w:eastAsia="MS Mincho"/>
          <w:bCs/>
          <w:color w:val="000000"/>
          <w:sz w:val="24"/>
          <w:szCs w:val="24"/>
          <w:lang w:eastAsia="ja-JP"/>
        </w:rPr>
        <w:t xml:space="preserve"> (</w:t>
      </w:r>
      <w:proofErr w:type="gramStart"/>
      <w:r w:rsidRPr="008E44BB">
        <w:rPr>
          <w:rFonts w:eastAsia="MS Mincho"/>
          <w:bCs/>
          <w:color w:val="000000"/>
          <w:sz w:val="24"/>
          <w:szCs w:val="24"/>
          <w:lang w:eastAsia="ja-JP"/>
        </w:rPr>
        <w:t>согласно  Примерной</w:t>
      </w:r>
      <w:proofErr w:type="gramEnd"/>
      <w:r w:rsidRPr="008E44BB">
        <w:rPr>
          <w:rFonts w:eastAsia="MS Mincho"/>
          <w:bCs/>
          <w:color w:val="000000"/>
          <w:sz w:val="24"/>
          <w:szCs w:val="24"/>
          <w:lang w:eastAsia="ja-JP"/>
        </w:rPr>
        <w:t xml:space="preserve"> программы основного общего образования по истории). Предполагается последовательное изучение двух курсов.</w:t>
      </w:r>
      <w:r w:rsidR="00B3427E" w:rsidRPr="00B3427E">
        <w:rPr>
          <w:rFonts w:asciiTheme="minorHAnsi" w:eastAsiaTheme="minorHAnsi" w:hAnsiTheme="minorHAnsi" w:cstheme="minorBidi"/>
          <w:sz w:val="22"/>
          <w:szCs w:val="22"/>
          <w:lang w:eastAsia="en-US"/>
        </w:rPr>
        <w:t xml:space="preserve"> </w:t>
      </w:r>
      <w:r w:rsidR="00B3427E" w:rsidRPr="00B3427E">
        <w:rPr>
          <w:rFonts w:eastAsia="MS Mincho"/>
          <w:bCs/>
          <w:color w:val="000000"/>
          <w:sz w:val="24"/>
          <w:szCs w:val="24"/>
          <w:lang w:eastAsia="ja-JP"/>
        </w:rPr>
        <w:t xml:space="preserve">В связи с особым порядком организации образовательного процесса в МБОУ СШ № 65 введен   в соответствии с постановлением Главного государственного санитарного врача Российской Федерации от 30.06.2020 № 16  «Об утверждении 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sidR="00B3427E" w:rsidRPr="00B3427E">
        <w:rPr>
          <w:rFonts w:eastAsia="MS Mincho"/>
          <w:bCs/>
          <w:color w:val="000000"/>
          <w:sz w:val="24"/>
          <w:szCs w:val="24"/>
          <w:lang w:eastAsia="ja-JP"/>
        </w:rPr>
        <w:t>коронавирусной</w:t>
      </w:r>
      <w:proofErr w:type="spellEnd"/>
      <w:r w:rsidR="00B3427E" w:rsidRPr="00B3427E">
        <w:rPr>
          <w:rFonts w:eastAsia="MS Mincho"/>
          <w:bCs/>
          <w:color w:val="000000"/>
          <w:sz w:val="24"/>
          <w:szCs w:val="24"/>
          <w:lang w:eastAsia="ja-JP"/>
        </w:rPr>
        <w:t xml:space="preserve"> инфекции (COVID-19)» до 31 декабря 2020 года внесены изменения в рабочую программу: в </w:t>
      </w:r>
      <w:r w:rsidR="00B3427E">
        <w:rPr>
          <w:rFonts w:eastAsia="MS Mincho"/>
          <w:bCs/>
          <w:color w:val="000000"/>
          <w:sz w:val="24"/>
          <w:szCs w:val="24"/>
          <w:lang w:eastAsia="ja-JP"/>
        </w:rPr>
        <w:t>9</w:t>
      </w:r>
      <w:r w:rsidR="00B3427E" w:rsidRPr="00B3427E">
        <w:rPr>
          <w:rFonts w:eastAsia="MS Mincho"/>
          <w:bCs/>
          <w:color w:val="000000"/>
          <w:sz w:val="24"/>
          <w:szCs w:val="24"/>
          <w:lang w:eastAsia="ja-JP"/>
        </w:rPr>
        <w:t xml:space="preserve"> классах  </w:t>
      </w:r>
      <w:r w:rsidR="00B3427E">
        <w:rPr>
          <w:rFonts w:eastAsia="MS Mincho"/>
          <w:bCs/>
          <w:color w:val="000000"/>
          <w:sz w:val="24"/>
          <w:szCs w:val="24"/>
          <w:lang w:eastAsia="ja-JP"/>
        </w:rPr>
        <w:t xml:space="preserve">чередование </w:t>
      </w:r>
      <w:r w:rsidR="00B3427E" w:rsidRPr="00B3427E">
        <w:rPr>
          <w:rFonts w:eastAsia="MS Mincho"/>
          <w:bCs/>
          <w:color w:val="000000"/>
          <w:sz w:val="24"/>
          <w:szCs w:val="24"/>
          <w:lang w:eastAsia="ja-JP"/>
        </w:rPr>
        <w:t xml:space="preserve"> очно</w:t>
      </w:r>
      <w:r w:rsidR="00B3427E">
        <w:rPr>
          <w:rFonts w:eastAsia="MS Mincho"/>
          <w:bCs/>
          <w:color w:val="000000"/>
          <w:sz w:val="24"/>
          <w:szCs w:val="24"/>
          <w:lang w:eastAsia="ja-JP"/>
        </w:rPr>
        <w:t>го</w:t>
      </w:r>
      <w:r w:rsidR="00B3427E" w:rsidRPr="00B3427E">
        <w:rPr>
          <w:rFonts w:eastAsia="MS Mincho"/>
          <w:bCs/>
          <w:color w:val="000000"/>
          <w:sz w:val="24"/>
          <w:szCs w:val="24"/>
          <w:lang w:eastAsia="ja-JP"/>
        </w:rPr>
        <w:t xml:space="preserve"> изучение предмета</w:t>
      </w:r>
      <w:r w:rsidR="00B3427E">
        <w:rPr>
          <w:rFonts w:eastAsia="MS Mincho"/>
          <w:bCs/>
          <w:color w:val="000000"/>
          <w:sz w:val="24"/>
          <w:szCs w:val="24"/>
          <w:lang w:eastAsia="ja-JP"/>
        </w:rPr>
        <w:t xml:space="preserve"> и обучения </w:t>
      </w:r>
      <w:r w:rsidR="00B3427E" w:rsidRPr="00B3427E">
        <w:rPr>
          <w:rFonts w:eastAsia="MS Mincho"/>
          <w:bCs/>
          <w:color w:val="000000"/>
          <w:sz w:val="24"/>
          <w:szCs w:val="24"/>
          <w:lang w:eastAsia="ja-JP"/>
        </w:rPr>
        <w:t xml:space="preserve">  с применением электронного обучения. </w:t>
      </w:r>
    </w:p>
    <w:p w:rsidR="008E44BB" w:rsidRDefault="008E44BB" w:rsidP="008E44BB">
      <w:pPr>
        <w:widowControl/>
        <w:shd w:val="clear" w:color="auto" w:fill="FFFFFF"/>
        <w:tabs>
          <w:tab w:val="left" w:pos="360"/>
          <w:tab w:val="left" w:pos="709"/>
        </w:tabs>
        <w:spacing w:line="24" w:lineRule="atLeast"/>
        <w:ind w:left="567" w:firstLine="284"/>
        <w:jc w:val="both"/>
        <w:rPr>
          <w:rFonts w:eastAsia="MS Mincho"/>
          <w:bCs/>
          <w:color w:val="000000"/>
          <w:sz w:val="24"/>
          <w:szCs w:val="24"/>
          <w:lang w:eastAsia="ja-JP"/>
        </w:rPr>
      </w:pPr>
    </w:p>
    <w:p w:rsidR="008E44BB" w:rsidRPr="008E44BB" w:rsidRDefault="008E44BB" w:rsidP="00A73F90">
      <w:pPr>
        <w:widowControl/>
        <w:shd w:val="clear" w:color="auto" w:fill="FFFFFF"/>
        <w:tabs>
          <w:tab w:val="left" w:pos="360"/>
          <w:tab w:val="left" w:pos="709"/>
        </w:tabs>
        <w:spacing w:line="24" w:lineRule="atLeast"/>
        <w:ind w:left="567" w:firstLine="284"/>
        <w:jc w:val="center"/>
        <w:rPr>
          <w:rFonts w:eastAsia="MS Mincho"/>
          <w:b/>
          <w:bCs/>
          <w:color w:val="000000"/>
          <w:sz w:val="24"/>
          <w:szCs w:val="24"/>
          <w:lang w:eastAsia="ja-JP"/>
        </w:rPr>
      </w:pPr>
      <w:r w:rsidRPr="008E44BB">
        <w:rPr>
          <w:rFonts w:eastAsia="MS Mincho"/>
          <w:b/>
          <w:bCs/>
          <w:color w:val="000000"/>
          <w:sz w:val="24"/>
          <w:szCs w:val="24"/>
          <w:lang w:eastAsia="ja-JP"/>
        </w:rPr>
        <w:t>УМК</w:t>
      </w:r>
    </w:p>
    <w:p w:rsidR="004B6710" w:rsidRPr="00073624" w:rsidRDefault="00A01A6E" w:rsidP="008E44BB">
      <w:pPr>
        <w:widowControl/>
        <w:autoSpaceDE/>
        <w:autoSpaceDN/>
        <w:adjustRightInd/>
        <w:ind w:hanging="426"/>
        <w:jc w:val="both"/>
        <w:rPr>
          <w:color w:val="000000"/>
          <w:sz w:val="24"/>
          <w:szCs w:val="24"/>
        </w:rPr>
      </w:pPr>
      <w:r w:rsidRPr="00A01A6E">
        <w:rPr>
          <w:rFonts w:eastAsiaTheme="minorHAnsi"/>
          <w:color w:val="000000" w:themeColor="text1"/>
          <w:sz w:val="24"/>
          <w:szCs w:val="24"/>
          <w:lang w:eastAsia="en-US"/>
        </w:rPr>
        <w:tab/>
      </w:r>
      <w:r w:rsidR="0038431B">
        <w:rPr>
          <w:rFonts w:eastAsiaTheme="minorHAnsi"/>
          <w:color w:val="000000" w:themeColor="text1"/>
          <w:sz w:val="24"/>
          <w:szCs w:val="24"/>
          <w:lang w:eastAsia="en-US"/>
        </w:rPr>
        <w:tab/>
      </w:r>
      <w:r w:rsidR="00AA690C" w:rsidRPr="00073624">
        <w:rPr>
          <w:color w:val="000000"/>
          <w:sz w:val="24"/>
          <w:szCs w:val="24"/>
        </w:rPr>
        <w:t xml:space="preserve">Учебник: «История России: </w:t>
      </w:r>
      <w:r w:rsidR="00AA690C" w:rsidRPr="00073624">
        <w:rPr>
          <w:color w:val="000000" w:themeColor="text1"/>
          <w:sz w:val="24"/>
          <w:szCs w:val="24"/>
          <w:lang w:val="en-US"/>
        </w:rPr>
        <w:t>XIX</w:t>
      </w:r>
      <w:r w:rsidR="00AA690C" w:rsidRPr="00073624">
        <w:rPr>
          <w:color w:val="000000" w:themeColor="text1"/>
          <w:sz w:val="24"/>
          <w:szCs w:val="24"/>
        </w:rPr>
        <w:t xml:space="preserve"> – начало </w:t>
      </w:r>
      <w:r w:rsidR="00AA690C" w:rsidRPr="00073624">
        <w:rPr>
          <w:color w:val="000000" w:themeColor="text1"/>
          <w:sz w:val="24"/>
          <w:szCs w:val="24"/>
          <w:lang w:val="en-US"/>
        </w:rPr>
        <w:t>XX</w:t>
      </w:r>
      <w:r w:rsidR="00AA690C" w:rsidRPr="00073624">
        <w:rPr>
          <w:color w:val="000000" w:themeColor="text1"/>
          <w:sz w:val="24"/>
          <w:szCs w:val="24"/>
        </w:rPr>
        <w:t xml:space="preserve"> </w:t>
      </w:r>
      <w:r w:rsidR="006E01A1" w:rsidRPr="00073624">
        <w:rPr>
          <w:color w:val="000000" w:themeColor="text1"/>
          <w:sz w:val="24"/>
          <w:szCs w:val="24"/>
        </w:rPr>
        <w:t>в.</w:t>
      </w:r>
      <w:r w:rsidR="00FF1C53" w:rsidRPr="00073624">
        <w:rPr>
          <w:color w:val="000000"/>
          <w:sz w:val="24"/>
          <w:szCs w:val="24"/>
        </w:rPr>
        <w:t xml:space="preserve"> 9</w:t>
      </w:r>
      <w:r w:rsidR="004B6710" w:rsidRPr="00073624">
        <w:rPr>
          <w:color w:val="000000"/>
          <w:sz w:val="24"/>
          <w:szCs w:val="24"/>
        </w:rPr>
        <w:t xml:space="preserve"> класс» </w:t>
      </w:r>
      <w:r w:rsidR="00FF1C53" w:rsidRPr="00073624">
        <w:rPr>
          <w:color w:val="000000"/>
          <w:sz w:val="24"/>
          <w:szCs w:val="24"/>
        </w:rPr>
        <w:t>Л.М. Ляш</w:t>
      </w:r>
      <w:r w:rsidR="006E01A1" w:rsidRPr="00073624">
        <w:rPr>
          <w:color w:val="000000"/>
          <w:sz w:val="24"/>
          <w:szCs w:val="24"/>
        </w:rPr>
        <w:t>енко</w:t>
      </w:r>
      <w:r w:rsidR="004B6710" w:rsidRPr="00073624">
        <w:rPr>
          <w:color w:val="000000"/>
          <w:sz w:val="24"/>
          <w:szCs w:val="24"/>
        </w:rPr>
        <w:t xml:space="preserve">, </w:t>
      </w:r>
      <w:r w:rsidR="00FF1C53" w:rsidRPr="00073624">
        <w:rPr>
          <w:color w:val="000000"/>
          <w:sz w:val="24"/>
          <w:szCs w:val="24"/>
        </w:rPr>
        <w:t xml:space="preserve">О.В. Волобуев, Е.В. </w:t>
      </w:r>
      <w:proofErr w:type="gramStart"/>
      <w:r w:rsidR="00FF1C53" w:rsidRPr="00073624">
        <w:rPr>
          <w:color w:val="000000"/>
          <w:sz w:val="24"/>
          <w:szCs w:val="24"/>
        </w:rPr>
        <w:t>Симонова.</w:t>
      </w:r>
      <w:r w:rsidR="004B6710" w:rsidRPr="00073624">
        <w:rPr>
          <w:color w:val="000000"/>
          <w:sz w:val="24"/>
          <w:szCs w:val="24"/>
        </w:rPr>
        <w:t>–</w:t>
      </w:r>
      <w:proofErr w:type="gramEnd"/>
      <w:r w:rsidR="004B6710" w:rsidRPr="00073624">
        <w:rPr>
          <w:color w:val="000000"/>
          <w:sz w:val="24"/>
          <w:szCs w:val="24"/>
        </w:rPr>
        <w:t xml:space="preserve"> </w:t>
      </w:r>
      <w:r w:rsidR="00FF1C53" w:rsidRPr="00073624">
        <w:rPr>
          <w:color w:val="000000"/>
          <w:sz w:val="24"/>
          <w:szCs w:val="24"/>
        </w:rPr>
        <w:t>3-е изд., - М.: Дрофа, 2018</w:t>
      </w:r>
    </w:p>
    <w:p w:rsidR="00463F55" w:rsidRPr="00073624" w:rsidRDefault="006E01A1" w:rsidP="00791B4B">
      <w:pPr>
        <w:pStyle w:val="af4"/>
        <w:numPr>
          <w:ilvl w:val="0"/>
          <w:numId w:val="24"/>
        </w:numPr>
        <w:rPr>
          <w:color w:val="000000"/>
        </w:rPr>
      </w:pPr>
      <w:r w:rsidRPr="00073624">
        <w:rPr>
          <w:color w:val="000000"/>
        </w:rPr>
        <w:t>Учебник:</w:t>
      </w:r>
      <w:r w:rsidRPr="00073624">
        <w:rPr>
          <w:rFonts w:eastAsia="Times New Roman" w:cs="Times New Roman"/>
          <w:color w:val="000000"/>
          <w:kern w:val="0"/>
          <w:lang w:eastAsia="ru-RU" w:bidi="ar-SA"/>
        </w:rPr>
        <w:t xml:space="preserve"> Всеобщая история. </w:t>
      </w:r>
      <w:r w:rsidR="008E44BB" w:rsidRPr="00073624">
        <w:rPr>
          <w:rFonts w:eastAsia="Times New Roman" w:cs="Times New Roman"/>
          <w:color w:val="000000"/>
          <w:kern w:val="0"/>
          <w:lang w:eastAsia="ru-RU" w:bidi="ar-SA"/>
        </w:rPr>
        <w:t xml:space="preserve">История Нового времени 1800-1913 гг. </w:t>
      </w:r>
      <w:r w:rsidRPr="00073624">
        <w:rPr>
          <w:rFonts w:eastAsia="Times New Roman" w:cs="Times New Roman"/>
          <w:color w:val="000000"/>
          <w:kern w:val="0"/>
          <w:lang w:eastAsia="ru-RU" w:bidi="ar-SA"/>
        </w:rPr>
        <w:t xml:space="preserve">А.Я., </w:t>
      </w:r>
      <w:proofErr w:type="spellStart"/>
      <w:r w:rsidRPr="00073624">
        <w:rPr>
          <w:rFonts w:eastAsia="Times New Roman" w:cs="Times New Roman"/>
          <w:color w:val="000000"/>
          <w:kern w:val="0"/>
          <w:lang w:eastAsia="ru-RU" w:bidi="ar-SA"/>
        </w:rPr>
        <w:t>Юдовская</w:t>
      </w:r>
      <w:proofErr w:type="spellEnd"/>
      <w:r w:rsidRPr="00073624">
        <w:rPr>
          <w:rFonts w:eastAsia="Times New Roman" w:cs="Times New Roman"/>
          <w:color w:val="000000"/>
          <w:kern w:val="0"/>
          <w:lang w:eastAsia="ru-RU" w:bidi="ar-SA"/>
        </w:rPr>
        <w:t xml:space="preserve">, </w:t>
      </w:r>
      <w:r w:rsidR="008E44BB" w:rsidRPr="00073624">
        <w:rPr>
          <w:rFonts w:eastAsia="Times New Roman" w:cs="Times New Roman"/>
          <w:color w:val="000000"/>
          <w:kern w:val="0"/>
          <w:lang w:eastAsia="ru-RU" w:bidi="ar-SA"/>
        </w:rPr>
        <w:t xml:space="preserve">П.А. Баранов, </w:t>
      </w:r>
      <w:proofErr w:type="gramStart"/>
      <w:r w:rsidRPr="00073624">
        <w:rPr>
          <w:rFonts w:eastAsia="Times New Roman" w:cs="Times New Roman"/>
          <w:color w:val="000000"/>
          <w:kern w:val="0"/>
          <w:lang w:eastAsia="ru-RU" w:bidi="ar-SA"/>
        </w:rPr>
        <w:t>Л.М..</w:t>
      </w:r>
      <w:proofErr w:type="gramEnd"/>
      <w:r w:rsidRPr="00073624">
        <w:rPr>
          <w:rFonts w:eastAsia="Times New Roman" w:cs="Times New Roman"/>
          <w:color w:val="000000"/>
          <w:kern w:val="0"/>
          <w:lang w:eastAsia="ru-RU" w:bidi="ar-SA"/>
        </w:rPr>
        <w:t xml:space="preserve"> Ванюшкина</w:t>
      </w:r>
      <w:r w:rsidR="00FF1C53" w:rsidRPr="00073624">
        <w:rPr>
          <w:rFonts w:eastAsia="Times New Roman" w:cs="Times New Roman"/>
          <w:color w:val="000000"/>
          <w:kern w:val="0"/>
          <w:lang w:eastAsia="ru-RU" w:bidi="ar-SA"/>
        </w:rPr>
        <w:t xml:space="preserve"> </w:t>
      </w:r>
      <w:r w:rsidRPr="00073624">
        <w:rPr>
          <w:rFonts w:eastAsia="Times New Roman" w:cs="Times New Roman"/>
          <w:color w:val="000000"/>
          <w:kern w:val="0"/>
          <w:lang w:eastAsia="ru-RU" w:bidi="ar-SA"/>
        </w:rPr>
        <w:t>– М.: Просвещение, 2013 г.,</w:t>
      </w:r>
    </w:p>
    <w:p w:rsidR="00791B4B" w:rsidRPr="00073624" w:rsidRDefault="00134A7E" w:rsidP="00791B4B">
      <w:pPr>
        <w:rPr>
          <w:color w:val="000000"/>
          <w:sz w:val="24"/>
          <w:szCs w:val="24"/>
        </w:rPr>
      </w:pPr>
      <w:r w:rsidRPr="00073624">
        <w:rPr>
          <w:color w:val="000000"/>
          <w:sz w:val="24"/>
          <w:szCs w:val="24"/>
        </w:rPr>
        <w:t>Литература для учителя:</w:t>
      </w:r>
    </w:p>
    <w:p w:rsidR="00134A7E" w:rsidRPr="00073624" w:rsidRDefault="00134A7E" w:rsidP="00134A7E">
      <w:pPr>
        <w:numPr>
          <w:ilvl w:val="0"/>
          <w:numId w:val="25"/>
        </w:numPr>
        <w:rPr>
          <w:color w:val="000000"/>
          <w:sz w:val="24"/>
          <w:szCs w:val="24"/>
        </w:rPr>
      </w:pPr>
      <w:r w:rsidRPr="00073624">
        <w:rPr>
          <w:color w:val="000000"/>
          <w:sz w:val="24"/>
          <w:szCs w:val="24"/>
        </w:rPr>
        <w:t xml:space="preserve">Технологические карты уроков к учебнику И. Л. Андреева, И. Н. Фёдорова, И. В. Амосовой. История России конец </w:t>
      </w:r>
      <w:r w:rsidRPr="00073624">
        <w:rPr>
          <w:color w:val="000000"/>
          <w:sz w:val="24"/>
          <w:szCs w:val="24"/>
          <w:lang w:val="en-US"/>
        </w:rPr>
        <w:t>XVII</w:t>
      </w:r>
      <w:r w:rsidRPr="00073624">
        <w:rPr>
          <w:color w:val="000000"/>
          <w:sz w:val="24"/>
          <w:szCs w:val="24"/>
        </w:rPr>
        <w:t xml:space="preserve">-  </w:t>
      </w:r>
      <w:r w:rsidRPr="00073624">
        <w:rPr>
          <w:color w:val="000000"/>
          <w:sz w:val="24"/>
          <w:szCs w:val="24"/>
          <w:lang w:val="en-US"/>
        </w:rPr>
        <w:t>XVIII</w:t>
      </w:r>
      <w:r w:rsidRPr="00073624">
        <w:rPr>
          <w:color w:val="000000"/>
          <w:sz w:val="24"/>
          <w:szCs w:val="24"/>
        </w:rPr>
        <w:t xml:space="preserve"> в. м., Дрофа- 2016 г. </w:t>
      </w:r>
    </w:p>
    <w:p w:rsidR="00134A7E" w:rsidRPr="00073624" w:rsidRDefault="00134A7E" w:rsidP="00134A7E">
      <w:pPr>
        <w:numPr>
          <w:ilvl w:val="0"/>
          <w:numId w:val="25"/>
        </w:numPr>
        <w:rPr>
          <w:color w:val="000000"/>
          <w:sz w:val="24"/>
          <w:szCs w:val="24"/>
        </w:rPr>
      </w:pPr>
      <w:proofErr w:type="spellStart"/>
      <w:r w:rsidRPr="00073624">
        <w:rPr>
          <w:color w:val="000000"/>
          <w:sz w:val="24"/>
          <w:szCs w:val="24"/>
        </w:rPr>
        <w:t>Юдовская</w:t>
      </w:r>
      <w:proofErr w:type="spellEnd"/>
      <w:r w:rsidRPr="00073624">
        <w:rPr>
          <w:color w:val="000000"/>
          <w:sz w:val="24"/>
          <w:szCs w:val="24"/>
        </w:rPr>
        <w:t xml:space="preserve"> А. Я. Поурочные разработки по Новой истории, 1800-1913 </w:t>
      </w:r>
      <w:proofErr w:type="spellStart"/>
      <w:r w:rsidRPr="00073624">
        <w:rPr>
          <w:color w:val="000000"/>
          <w:sz w:val="24"/>
          <w:szCs w:val="24"/>
        </w:rPr>
        <w:t>гг</w:t>
      </w:r>
      <w:proofErr w:type="spellEnd"/>
      <w:r w:rsidRPr="00073624">
        <w:rPr>
          <w:color w:val="000000"/>
          <w:sz w:val="24"/>
          <w:szCs w:val="24"/>
        </w:rPr>
        <w:t xml:space="preserve">: пособие для 8 </w:t>
      </w:r>
      <w:proofErr w:type="spellStart"/>
      <w:r w:rsidRPr="00073624">
        <w:rPr>
          <w:color w:val="000000"/>
          <w:sz w:val="24"/>
          <w:szCs w:val="24"/>
        </w:rPr>
        <w:t>кл</w:t>
      </w:r>
      <w:proofErr w:type="spellEnd"/>
      <w:r w:rsidRPr="00073624">
        <w:rPr>
          <w:color w:val="000000"/>
          <w:sz w:val="24"/>
          <w:szCs w:val="24"/>
        </w:rPr>
        <w:t xml:space="preserve">. /А. Я. </w:t>
      </w:r>
      <w:proofErr w:type="spellStart"/>
      <w:r w:rsidRPr="00073624">
        <w:rPr>
          <w:color w:val="000000"/>
          <w:sz w:val="24"/>
          <w:szCs w:val="24"/>
        </w:rPr>
        <w:t>Юдовская</w:t>
      </w:r>
      <w:proofErr w:type="spellEnd"/>
      <w:r w:rsidRPr="00073624">
        <w:rPr>
          <w:color w:val="000000"/>
          <w:sz w:val="24"/>
          <w:szCs w:val="24"/>
        </w:rPr>
        <w:t>, Л. М. Ванюшкина. — М.: Просвещение, 2009.</w:t>
      </w:r>
    </w:p>
    <w:p w:rsidR="00073624" w:rsidRPr="00073624" w:rsidRDefault="00073624" w:rsidP="00073624">
      <w:pPr>
        <w:rPr>
          <w:color w:val="000000"/>
          <w:sz w:val="24"/>
          <w:szCs w:val="24"/>
        </w:rPr>
      </w:pPr>
      <w:r w:rsidRPr="00073624">
        <w:rPr>
          <w:b/>
          <w:color w:val="000000"/>
          <w:sz w:val="24"/>
          <w:szCs w:val="24"/>
        </w:rPr>
        <w:t xml:space="preserve">Цель </w:t>
      </w:r>
      <w:proofErr w:type="gramStart"/>
      <w:r w:rsidRPr="00073624">
        <w:rPr>
          <w:b/>
          <w:color w:val="000000"/>
          <w:sz w:val="24"/>
          <w:szCs w:val="24"/>
        </w:rPr>
        <w:t>курса:</w:t>
      </w:r>
      <w:r w:rsidRPr="00073624">
        <w:rPr>
          <w:color w:val="000000"/>
          <w:sz w:val="24"/>
          <w:szCs w:val="24"/>
        </w:rPr>
        <w:t xml:space="preserve">   </w:t>
      </w:r>
      <w:proofErr w:type="gramEnd"/>
      <w:r w:rsidRPr="00073624">
        <w:rPr>
          <w:color w:val="000000"/>
          <w:sz w:val="24"/>
          <w:szCs w:val="24"/>
        </w:rPr>
        <w:t>сформировать у учащихся целостную историческую картину мира в период Нового времени, выделив закономерности развития стран и народов, их культурно- исторические и политические особенности. Особое внимание уделяется месту и роли России в мировых исторических и политических процессах, но при этом учитывается специфика отдельного курса отечественной истории.</w:t>
      </w:r>
    </w:p>
    <w:p w:rsidR="00073624" w:rsidRPr="00073624" w:rsidRDefault="00073624" w:rsidP="00073624">
      <w:pPr>
        <w:rPr>
          <w:b/>
          <w:color w:val="000000"/>
          <w:sz w:val="24"/>
          <w:szCs w:val="24"/>
        </w:rPr>
      </w:pPr>
      <w:proofErr w:type="gramStart"/>
      <w:r w:rsidRPr="00073624">
        <w:rPr>
          <w:b/>
          <w:color w:val="000000"/>
          <w:sz w:val="24"/>
          <w:szCs w:val="24"/>
        </w:rPr>
        <w:t>Задачи:.</w:t>
      </w:r>
      <w:proofErr w:type="gramEnd"/>
    </w:p>
    <w:p w:rsidR="00073624" w:rsidRPr="00073624" w:rsidRDefault="00073624" w:rsidP="00073624">
      <w:pPr>
        <w:rPr>
          <w:color w:val="000000"/>
          <w:sz w:val="24"/>
          <w:szCs w:val="24"/>
        </w:rPr>
      </w:pPr>
      <w:r>
        <w:rPr>
          <w:color w:val="000000"/>
          <w:sz w:val="24"/>
          <w:szCs w:val="24"/>
        </w:rPr>
        <w:t xml:space="preserve">- </w:t>
      </w:r>
      <w:r w:rsidRPr="00073624">
        <w:rPr>
          <w:color w:val="000000"/>
          <w:sz w:val="24"/>
          <w:szCs w:val="24"/>
        </w:rPr>
        <w:t xml:space="preserve">Формирование у школьников ориентиров для гражданской, </w:t>
      </w:r>
      <w:proofErr w:type="spellStart"/>
      <w:r w:rsidRPr="00073624">
        <w:rPr>
          <w:color w:val="000000"/>
          <w:sz w:val="24"/>
          <w:szCs w:val="24"/>
        </w:rPr>
        <w:t>этнонациональной</w:t>
      </w:r>
      <w:proofErr w:type="spellEnd"/>
      <w:r w:rsidRPr="00073624">
        <w:rPr>
          <w:color w:val="000000"/>
          <w:sz w:val="24"/>
          <w:szCs w:val="24"/>
        </w:rPr>
        <w:t xml:space="preserve">, социальной, культурной самоидентификации в окружающем мире; умений применять исторические знания в учебной и внешкольной деятельности осмысление школьниками опыта российской истории как части мировой истории, усвоение базовых национальных ценностей современного российского общества: гуманистических и демократических ценностей, идей </w:t>
      </w:r>
    </w:p>
    <w:p w:rsidR="00073624" w:rsidRPr="00073624" w:rsidRDefault="00073624" w:rsidP="00073624">
      <w:pPr>
        <w:rPr>
          <w:color w:val="000000"/>
          <w:sz w:val="24"/>
          <w:szCs w:val="24"/>
        </w:rPr>
      </w:pPr>
      <w:r w:rsidRPr="00073624">
        <w:rPr>
          <w:color w:val="000000"/>
          <w:sz w:val="24"/>
          <w:szCs w:val="24"/>
        </w:rPr>
        <w:t>мира и взаимопонимания в современном поликультурном, полиэтническом и многоконфессиональном обществе.</w:t>
      </w:r>
    </w:p>
    <w:p w:rsidR="00073624" w:rsidRPr="00073624" w:rsidRDefault="00073624" w:rsidP="00073624">
      <w:pPr>
        <w:rPr>
          <w:color w:val="000000"/>
          <w:sz w:val="24"/>
          <w:szCs w:val="24"/>
        </w:rPr>
      </w:pPr>
      <w:r>
        <w:rPr>
          <w:color w:val="000000"/>
          <w:sz w:val="24"/>
          <w:szCs w:val="24"/>
        </w:rPr>
        <w:t xml:space="preserve">- </w:t>
      </w:r>
      <w:r w:rsidRPr="00073624">
        <w:rPr>
          <w:color w:val="000000"/>
          <w:sz w:val="24"/>
          <w:szCs w:val="24"/>
        </w:rPr>
        <w:t>Приобретение знаний об основных этапах развития человеческого общества в социальной, экономической, политической, научной и культурной сферах, в единстве общего, особенного и единичного, конкретных фактов и целостной картины всемирно-исторического процесса, при особом внимании к месту и роли России во всемирно-историческом процессе; знаний о важнейших событиях, процессах отечественной и всемирной истории в их взаимосвязи и хронологической последовательности.</w:t>
      </w:r>
    </w:p>
    <w:p w:rsidR="00073624" w:rsidRPr="00073624" w:rsidRDefault="00073624" w:rsidP="00073624">
      <w:pPr>
        <w:rPr>
          <w:color w:val="000000"/>
          <w:sz w:val="24"/>
          <w:szCs w:val="24"/>
        </w:rPr>
      </w:pPr>
      <w:r>
        <w:rPr>
          <w:color w:val="000000"/>
          <w:sz w:val="24"/>
          <w:szCs w:val="24"/>
        </w:rPr>
        <w:t xml:space="preserve">- </w:t>
      </w:r>
      <w:r w:rsidRPr="00073624">
        <w:rPr>
          <w:color w:val="000000"/>
          <w:sz w:val="24"/>
          <w:szCs w:val="24"/>
        </w:rPr>
        <w:t xml:space="preserve">Развитие умения учащихся работать с различными источниками исторической информации; рассматривать события и явления прошлого и настоящего в соответствии с принципом историзма, в их </w:t>
      </w:r>
      <w:r w:rsidRPr="00073624">
        <w:rPr>
          <w:color w:val="000000"/>
          <w:sz w:val="24"/>
          <w:szCs w:val="24"/>
        </w:rPr>
        <w:lastRenderedPageBreak/>
        <w:t>динамике, взаимосвязи и взаимообусловленности; анализировать и применять исторические знания для осмысления сущности и оценки современных социальных явлений и глобальных процессов.</w:t>
      </w:r>
    </w:p>
    <w:p w:rsidR="00791B4B" w:rsidRPr="00073624" w:rsidRDefault="00073624" w:rsidP="00073624">
      <w:pPr>
        <w:rPr>
          <w:color w:val="000000"/>
          <w:sz w:val="24"/>
          <w:szCs w:val="24"/>
        </w:rPr>
      </w:pPr>
      <w:r>
        <w:rPr>
          <w:color w:val="000000"/>
          <w:sz w:val="24"/>
          <w:szCs w:val="24"/>
        </w:rPr>
        <w:t xml:space="preserve">- </w:t>
      </w:r>
      <w:r w:rsidRPr="00073624">
        <w:rPr>
          <w:color w:val="000000"/>
          <w:sz w:val="24"/>
          <w:szCs w:val="24"/>
        </w:rPr>
        <w:t xml:space="preserve">Воспитание в духе патриотизма, уважения к своему Отечеству – многонациональному Российскому государству, восприятие традиций исторического диалога, сложившихся в поликультурном, полиэтническом и </w:t>
      </w:r>
      <w:proofErr w:type="spellStart"/>
      <w:r w:rsidRPr="00073624">
        <w:rPr>
          <w:color w:val="000000"/>
          <w:sz w:val="24"/>
          <w:szCs w:val="24"/>
        </w:rPr>
        <w:t>многоконфессиоанальном</w:t>
      </w:r>
      <w:proofErr w:type="spellEnd"/>
      <w:r w:rsidRPr="00073624">
        <w:rPr>
          <w:color w:val="000000"/>
          <w:sz w:val="24"/>
          <w:szCs w:val="24"/>
        </w:rPr>
        <w:t xml:space="preserve"> Российском государстве в соответствии с идеями взаимопонимания, толерантности и мира между людьми и народами, в духе демократических ценностей современного общества.</w:t>
      </w:r>
    </w:p>
    <w:p w:rsidR="00A01A6E" w:rsidRPr="005D7E9C" w:rsidRDefault="00DE661B" w:rsidP="005619CE">
      <w:pPr>
        <w:widowControl/>
        <w:autoSpaceDN/>
        <w:adjustRightInd/>
        <w:ind w:firstLine="142"/>
        <w:jc w:val="both"/>
        <w:rPr>
          <w:sz w:val="24"/>
          <w:szCs w:val="24"/>
        </w:rPr>
      </w:pPr>
      <w:r>
        <w:rPr>
          <w:color w:val="000000" w:themeColor="text1"/>
          <w:sz w:val="24"/>
          <w:szCs w:val="24"/>
        </w:rPr>
        <w:tab/>
      </w:r>
    </w:p>
    <w:p w:rsidR="00A01A6E" w:rsidRPr="00A01A6E" w:rsidRDefault="005D7E9C" w:rsidP="00A01A6E">
      <w:pPr>
        <w:keepNext/>
        <w:widowControl/>
        <w:ind w:firstLine="360"/>
        <w:jc w:val="center"/>
        <w:rPr>
          <w:b/>
          <w:bCs/>
          <w:caps/>
          <w:color w:val="000000" w:themeColor="text1"/>
          <w:sz w:val="24"/>
          <w:szCs w:val="24"/>
        </w:rPr>
      </w:pPr>
      <w:r>
        <w:rPr>
          <w:b/>
          <w:bCs/>
          <w:caps/>
          <w:color w:val="000000" w:themeColor="text1"/>
          <w:sz w:val="24"/>
          <w:szCs w:val="24"/>
        </w:rPr>
        <w:t>планируемые результ</w:t>
      </w:r>
      <w:r w:rsidR="00A73F90">
        <w:rPr>
          <w:b/>
          <w:bCs/>
          <w:caps/>
          <w:color w:val="000000" w:themeColor="text1"/>
          <w:sz w:val="24"/>
          <w:szCs w:val="24"/>
        </w:rPr>
        <w:t xml:space="preserve">аты изучения учебного предмета </w:t>
      </w:r>
    </w:p>
    <w:p w:rsidR="0081474B" w:rsidRDefault="0081474B" w:rsidP="0081474B">
      <w:pPr>
        <w:widowControl/>
        <w:ind w:firstLine="360"/>
        <w:jc w:val="both"/>
        <w:rPr>
          <w:bCs/>
          <w:color w:val="000000" w:themeColor="text1"/>
          <w:sz w:val="24"/>
          <w:szCs w:val="24"/>
        </w:rPr>
      </w:pPr>
      <w:r>
        <w:rPr>
          <w:bCs/>
          <w:color w:val="000000" w:themeColor="text1"/>
          <w:sz w:val="24"/>
          <w:szCs w:val="24"/>
        </w:rPr>
        <w:t>ФГОС предполагает формирование у учащихся определенных учебных умений и навыков.</w:t>
      </w:r>
    </w:p>
    <w:p w:rsidR="00A01A6E" w:rsidRPr="00573D31" w:rsidRDefault="00A01A6E" w:rsidP="0081474B">
      <w:pPr>
        <w:widowControl/>
        <w:ind w:firstLine="360"/>
        <w:jc w:val="both"/>
        <w:rPr>
          <w:b/>
          <w:bCs/>
          <w:i/>
          <w:color w:val="000000" w:themeColor="text1"/>
          <w:sz w:val="24"/>
          <w:szCs w:val="24"/>
        </w:rPr>
      </w:pPr>
      <w:r w:rsidRPr="00573D31">
        <w:rPr>
          <w:b/>
          <w:bCs/>
          <w:i/>
          <w:color w:val="000000" w:themeColor="text1"/>
          <w:sz w:val="24"/>
          <w:szCs w:val="24"/>
        </w:rPr>
        <w:t>Личностные результаты:</w:t>
      </w:r>
    </w:p>
    <w:p w:rsidR="0081474B" w:rsidRPr="00A01A6E" w:rsidRDefault="0081474B" w:rsidP="0081474B">
      <w:pPr>
        <w:widowControl/>
        <w:ind w:firstLine="360"/>
        <w:jc w:val="both"/>
        <w:rPr>
          <w:bCs/>
          <w:i/>
          <w:color w:val="000000" w:themeColor="text1"/>
          <w:sz w:val="24"/>
          <w:szCs w:val="24"/>
        </w:rPr>
      </w:pPr>
      <w:r w:rsidRPr="00A01A6E">
        <w:rPr>
          <w:color w:val="000000" w:themeColor="text1"/>
          <w:sz w:val="24"/>
          <w:szCs w:val="24"/>
        </w:rPr>
        <w:t>–</w:t>
      </w:r>
      <w:r>
        <w:rPr>
          <w:color w:val="000000" w:themeColor="text1"/>
          <w:sz w:val="24"/>
          <w:szCs w:val="24"/>
        </w:rPr>
        <w:t xml:space="preserve"> формирование ответственного отношения к учению, </w:t>
      </w:r>
      <w:proofErr w:type="gramStart"/>
      <w:r>
        <w:rPr>
          <w:color w:val="000000" w:themeColor="text1"/>
          <w:sz w:val="24"/>
          <w:szCs w:val="24"/>
        </w:rPr>
        <w:t>готовности и способности</w:t>
      </w:r>
      <w:proofErr w:type="gramEnd"/>
      <w:r>
        <w:rPr>
          <w:color w:val="000000" w:themeColor="text1"/>
          <w:sz w:val="24"/>
          <w:szCs w:val="24"/>
        </w:rPr>
        <w:t xml:space="preserve"> учащихся к саморазвитию и самообразованию.</w:t>
      </w:r>
    </w:p>
    <w:p w:rsidR="00A01A6E" w:rsidRPr="00A01A6E" w:rsidRDefault="00A01A6E" w:rsidP="00A01A6E">
      <w:pPr>
        <w:widowControl/>
        <w:ind w:firstLine="360"/>
        <w:jc w:val="both"/>
        <w:rPr>
          <w:color w:val="000000" w:themeColor="text1"/>
          <w:sz w:val="24"/>
          <w:szCs w:val="24"/>
        </w:rPr>
      </w:pPr>
      <w:r w:rsidRPr="00A01A6E">
        <w:rPr>
          <w:color w:val="000000" w:themeColor="text1"/>
          <w:sz w:val="24"/>
          <w:szCs w:val="24"/>
        </w:rPr>
        <w:t xml:space="preserve">– </w:t>
      </w:r>
      <w:r w:rsidR="0081474B">
        <w:rPr>
          <w:color w:val="000000" w:themeColor="text1"/>
          <w:sz w:val="24"/>
          <w:szCs w:val="24"/>
        </w:rPr>
        <w:t xml:space="preserve">воспитание российской гражданской идентичности, патриотизма, уважения к Отечеству, прошлому и настоящему многонационального народа России; </w:t>
      </w:r>
      <w:r w:rsidRPr="00A01A6E">
        <w:rPr>
          <w:color w:val="000000" w:themeColor="text1"/>
          <w:sz w:val="24"/>
          <w:szCs w:val="24"/>
        </w:rPr>
        <w:t>осознание своей идентичности как гражданина страны, члена семьи, этнической и религиозной группы, локальной и региональной общности</w:t>
      </w:r>
      <w:r w:rsidR="0081474B">
        <w:rPr>
          <w:color w:val="000000" w:themeColor="text1"/>
          <w:sz w:val="24"/>
          <w:szCs w:val="24"/>
        </w:rPr>
        <w:t>, знание основ культурного наследия народов России и человечества</w:t>
      </w:r>
      <w:r w:rsidRPr="00A01A6E">
        <w:rPr>
          <w:color w:val="000000" w:themeColor="text1"/>
          <w:sz w:val="24"/>
          <w:szCs w:val="24"/>
        </w:rPr>
        <w:t>;</w:t>
      </w:r>
    </w:p>
    <w:p w:rsidR="00A01A6E" w:rsidRPr="00A01A6E" w:rsidRDefault="00A01A6E" w:rsidP="00A01A6E">
      <w:pPr>
        <w:widowControl/>
        <w:ind w:firstLine="360"/>
        <w:jc w:val="both"/>
        <w:rPr>
          <w:color w:val="000000" w:themeColor="text1"/>
          <w:sz w:val="24"/>
          <w:szCs w:val="24"/>
        </w:rPr>
      </w:pPr>
      <w:r w:rsidRPr="00A01A6E">
        <w:rPr>
          <w:color w:val="000000" w:themeColor="text1"/>
          <w:sz w:val="24"/>
          <w:szCs w:val="24"/>
        </w:rPr>
        <w:t>– освоение гуманистических традиций и ценностей современного общества, осмысление социально-нравственного опыта предшествующих поколений, понимание культурного многообразия мира, уважение к культуре своего и других народов, толерантность.</w:t>
      </w:r>
    </w:p>
    <w:p w:rsidR="00A01A6E" w:rsidRPr="00573D31" w:rsidRDefault="00A01A6E" w:rsidP="0081474B">
      <w:pPr>
        <w:widowControl/>
        <w:ind w:firstLine="360"/>
        <w:jc w:val="both"/>
        <w:rPr>
          <w:b/>
          <w:bCs/>
          <w:i/>
          <w:color w:val="000000" w:themeColor="text1"/>
          <w:sz w:val="24"/>
          <w:szCs w:val="24"/>
        </w:rPr>
      </w:pPr>
      <w:r w:rsidRPr="00573D31">
        <w:rPr>
          <w:b/>
          <w:bCs/>
          <w:color w:val="000000" w:themeColor="text1"/>
          <w:sz w:val="24"/>
          <w:szCs w:val="24"/>
        </w:rPr>
        <w:t xml:space="preserve">  </w:t>
      </w:r>
      <w:proofErr w:type="spellStart"/>
      <w:r w:rsidRPr="00573D31">
        <w:rPr>
          <w:b/>
          <w:bCs/>
          <w:i/>
          <w:color w:val="000000" w:themeColor="text1"/>
          <w:sz w:val="24"/>
          <w:szCs w:val="24"/>
        </w:rPr>
        <w:t>Метапредметные</w:t>
      </w:r>
      <w:proofErr w:type="spellEnd"/>
      <w:r w:rsidRPr="00573D31">
        <w:rPr>
          <w:b/>
          <w:bCs/>
          <w:i/>
          <w:color w:val="000000" w:themeColor="text1"/>
          <w:sz w:val="24"/>
          <w:szCs w:val="24"/>
        </w:rPr>
        <w:t xml:space="preserve"> результаты:</w:t>
      </w:r>
    </w:p>
    <w:p w:rsidR="00A01A6E" w:rsidRPr="00A01A6E" w:rsidRDefault="00A01A6E" w:rsidP="00A01A6E">
      <w:pPr>
        <w:widowControl/>
        <w:ind w:firstLine="360"/>
        <w:jc w:val="both"/>
        <w:rPr>
          <w:color w:val="000000" w:themeColor="text1"/>
          <w:sz w:val="24"/>
          <w:szCs w:val="24"/>
        </w:rPr>
      </w:pPr>
      <w:r w:rsidRPr="00A01A6E">
        <w:rPr>
          <w:color w:val="000000" w:themeColor="text1"/>
          <w:sz w:val="24"/>
          <w:szCs w:val="24"/>
        </w:rPr>
        <w:t>– способность сознательно организовывать и регулировать свою деятельность – учебную, общественную и др.;</w:t>
      </w:r>
    </w:p>
    <w:p w:rsidR="00A01A6E" w:rsidRPr="00A01A6E" w:rsidRDefault="00A01A6E" w:rsidP="00A01A6E">
      <w:pPr>
        <w:widowControl/>
        <w:ind w:firstLine="360"/>
        <w:jc w:val="both"/>
        <w:rPr>
          <w:color w:val="000000" w:themeColor="text1"/>
          <w:sz w:val="24"/>
          <w:szCs w:val="24"/>
        </w:rPr>
      </w:pPr>
      <w:r w:rsidRPr="00A01A6E">
        <w:rPr>
          <w:color w:val="000000" w:themeColor="text1"/>
          <w:sz w:val="24"/>
          <w:szCs w:val="24"/>
        </w:rPr>
        <w:t>– овладение умениями работать с учебной и внешкольной информацией (анализировать факты, составлять простой и развернутый план, тезисы, формулировать и обосновывать выводы и т. д.), использовать современные источники информации, в том числе материалы на электронных носителях;</w:t>
      </w:r>
    </w:p>
    <w:p w:rsidR="00A01A6E" w:rsidRPr="00A01A6E" w:rsidRDefault="00A01A6E" w:rsidP="00A01A6E">
      <w:pPr>
        <w:widowControl/>
        <w:ind w:firstLine="360"/>
        <w:jc w:val="both"/>
        <w:rPr>
          <w:color w:val="000000" w:themeColor="text1"/>
          <w:sz w:val="24"/>
          <w:szCs w:val="24"/>
        </w:rPr>
      </w:pPr>
      <w:r w:rsidRPr="00A01A6E">
        <w:rPr>
          <w:color w:val="000000" w:themeColor="text1"/>
          <w:sz w:val="24"/>
          <w:szCs w:val="24"/>
        </w:rPr>
        <w:t>– способность решать творческие задачи, представлять результаты своей деятельности в различных формах (сообщение, презентация, реферат и др.);</w:t>
      </w:r>
    </w:p>
    <w:p w:rsidR="00A01A6E" w:rsidRPr="00A01A6E" w:rsidRDefault="00A01A6E" w:rsidP="00A01A6E">
      <w:pPr>
        <w:widowControl/>
        <w:ind w:firstLine="360"/>
        <w:jc w:val="both"/>
        <w:rPr>
          <w:color w:val="000000" w:themeColor="text1"/>
          <w:sz w:val="24"/>
          <w:szCs w:val="24"/>
        </w:rPr>
      </w:pPr>
      <w:r w:rsidRPr="00A01A6E">
        <w:rPr>
          <w:color w:val="000000" w:themeColor="text1"/>
          <w:sz w:val="24"/>
          <w:szCs w:val="24"/>
        </w:rPr>
        <w:t>– готовность к сотрудничеству с соучениками.</w:t>
      </w:r>
    </w:p>
    <w:p w:rsidR="00A01A6E" w:rsidRPr="00573D31" w:rsidRDefault="00A01A6E" w:rsidP="0081474B">
      <w:pPr>
        <w:widowControl/>
        <w:ind w:firstLine="360"/>
        <w:jc w:val="both"/>
        <w:rPr>
          <w:b/>
          <w:bCs/>
          <w:i/>
          <w:color w:val="000000" w:themeColor="text1"/>
          <w:sz w:val="24"/>
          <w:szCs w:val="24"/>
        </w:rPr>
      </w:pPr>
      <w:r w:rsidRPr="00573D31">
        <w:rPr>
          <w:b/>
          <w:bCs/>
          <w:i/>
          <w:color w:val="000000" w:themeColor="text1"/>
          <w:sz w:val="24"/>
          <w:szCs w:val="24"/>
        </w:rPr>
        <w:t>Предметные результаты:</w:t>
      </w:r>
    </w:p>
    <w:p w:rsidR="00A01A6E" w:rsidRPr="00A01A6E" w:rsidRDefault="00A01A6E" w:rsidP="00A01A6E">
      <w:pPr>
        <w:widowControl/>
        <w:ind w:firstLine="360"/>
        <w:jc w:val="both"/>
        <w:rPr>
          <w:color w:val="000000" w:themeColor="text1"/>
          <w:sz w:val="24"/>
          <w:szCs w:val="24"/>
        </w:rPr>
      </w:pPr>
      <w:r w:rsidRPr="00A01A6E">
        <w:rPr>
          <w:color w:val="000000" w:themeColor="text1"/>
          <w:sz w:val="24"/>
          <w:szCs w:val="24"/>
        </w:rPr>
        <w:t>– овладение целостными представлениями об историческом пути человечества;</w:t>
      </w:r>
    </w:p>
    <w:p w:rsidR="00A01A6E" w:rsidRPr="00A01A6E" w:rsidRDefault="00A01A6E" w:rsidP="00A01A6E">
      <w:pPr>
        <w:widowControl/>
        <w:ind w:firstLine="360"/>
        <w:jc w:val="both"/>
        <w:rPr>
          <w:color w:val="000000" w:themeColor="text1"/>
          <w:sz w:val="24"/>
          <w:szCs w:val="24"/>
        </w:rPr>
      </w:pPr>
      <w:r w:rsidRPr="00A01A6E">
        <w:rPr>
          <w:color w:val="000000" w:themeColor="text1"/>
          <w:sz w:val="24"/>
          <w:szCs w:val="24"/>
        </w:rPr>
        <w:t>–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w:t>
      </w:r>
    </w:p>
    <w:p w:rsidR="00A01A6E" w:rsidRPr="00A01A6E" w:rsidRDefault="00A01A6E" w:rsidP="00A01A6E">
      <w:pPr>
        <w:widowControl/>
        <w:ind w:firstLine="360"/>
        <w:jc w:val="both"/>
        <w:rPr>
          <w:color w:val="000000" w:themeColor="text1"/>
          <w:sz w:val="24"/>
          <w:szCs w:val="24"/>
        </w:rPr>
      </w:pPr>
      <w:r w:rsidRPr="00A01A6E">
        <w:rPr>
          <w:color w:val="000000" w:themeColor="text1"/>
          <w:sz w:val="24"/>
          <w:szCs w:val="24"/>
        </w:rPr>
        <w:t>– формирование умений изучать и систематизировать информацию из различных исторических и современных источников, раскрывая ее социальную принадлежность и познавательную ценность;</w:t>
      </w:r>
    </w:p>
    <w:p w:rsidR="00A01A6E" w:rsidRDefault="00A01A6E" w:rsidP="00A01A6E">
      <w:pPr>
        <w:widowControl/>
        <w:ind w:firstLine="360"/>
        <w:jc w:val="both"/>
        <w:rPr>
          <w:color w:val="000000" w:themeColor="text1"/>
          <w:sz w:val="24"/>
          <w:szCs w:val="24"/>
        </w:rPr>
      </w:pPr>
      <w:r w:rsidRPr="00A01A6E">
        <w:rPr>
          <w:color w:val="000000" w:themeColor="text1"/>
          <w:sz w:val="24"/>
          <w:szCs w:val="24"/>
        </w:rPr>
        <w:t>– готовность применять исторические знания для выявления и сохранения исторических и культурных памятников своей страны и мира.</w:t>
      </w:r>
    </w:p>
    <w:p w:rsidR="00073624" w:rsidRPr="00073624" w:rsidRDefault="00073624" w:rsidP="00073624">
      <w:pPr>
        <w:widowControl/>
        <w:ind w:firstLine="360"/>
        <w:jc w:val="both"/>
        <w:rPr>
          <w:b/>
          <w:color w:val="000000" w:themeColor="text1"/>
          <w:sz w:val="24"/>
          <w:szCs w:val="24"/>
        </w:rPr>
      </w:pPr>
      <w:r w:rsidRPr="00073624">
        <w:rPr>
          <w:b/>
          <w:color w:val="000000" w:themeColor="text1"/>
          <w:sz w:val="24"/>
          <w:szCs w:val="24"/>
        </w:rPr>
        <w:t>Учащийся научится:</w:t>
      </w:r>
    </w:p>
    <w:p w:rsidR="00073624" w:rsidRPr="00073624" w:rsidRDefault="00073624" w:rsidP="00073624">
      <w:pPr>
        <w:widowControl/>
        <w:ind w:firstLine="360"/>
        <w:jc w:val="both"/>
        <w:rPr>
          <w:color w:val="000000" w:themeColor="text1"/>
          <w:sz w:val="24"/>
          <w:szCs w:val="24"/>
        </w:rPr>
      </w:pPr>
      <w:r w:rsidRPr="00073624">
        <w:rPr>
          <w:color w:val="000000" w:themeColor="text1"/>
          <w:sz w:val="24"/>
          <w:szCs w:val="24"/>
        </w:rPr>
        <w:t>- 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073624" w:rsidRPr="00073624" w:rsidRDefault="00073624" w:rsidP="00073624">
      <w:pPr>
        <w:widowControl/>
        <w:ind w:firstLine="360"/>
        <w:jc w:val="both"/>
        <w:rPr>
          <w:color w:val="000000" w:themeColor="text1"/>
          <w:sz w:val="24"/>
          <w:szCs w:val="24"/>
        </w:rPr>
      </w:pPr>
      <w:r w:rsidRPr="00073624">
        <w:rPr>
          <w:color w:val="000000" w:themeColor="text1"/>
          <w:sz w:val="24"/>
          <w:szCs w:val="24"/>
        </w:rPr>
        <w:t>- 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073624" w:rsidRPr="00073624" w:rsidRDefault="00073624" w:rsidP="00073624">
      <w:pPr>
        <w:widowControl/>
        <w:ind w:firstLine="360"/>
        <w:jc w:val="both"/>
        <w:rPr>
          <w:color w:val="000000" w:themeColor="text1"/>
          <w:sz w:val="24"/>
          <w:szCs w:val="24"/>
        </w:rPr>
      </w:pPr>
      <w:r w:rsidRPr="00073624">
        <w:rPr>
          <w:color w:val="000000" w:themeColor="text1"/>
          <w:sz w:val="24"/>
          <w:szCs w:val="24"/>
        </w:rPr>
        <w:t>-решать учебно-познавательные и учебно-практические задачи, требующие полного и критического понимания текста;</w:t>
      </w:r>
    </w:p>
    <w:p w:rsidR="00073624" w:rsidRPr="00073624" w:rsidRDefault="00073624" w:rsidP="00073624">
      <w:pPr>
        <w:widowControl/>
        <w:ind w:firstLine="360"/>
        <w:jc w:val="both"/>
        <w:rPr>
          <w:color w:val="000000" w:themeColor="text1"/>
          <w:sz w:val="24"/>
          <w:szCs w:val="24"/>
        </w:rPr>
      </w:pPr>
      <w:r w:rsidRPr="00073624">
        <w:rPr>
          <w:color w:val="000000" w:themeColor="text1"/>
          <w:sz w:val="24"/>
          <w:szCs w:val="24"/>
        </w:rPr>
        <w:t>- в процессе работы с одним или несколькими источниками выявлять содержащуюся в них противоречивую, конфликтную информацию</w:t>
      </w:r>
    </w:p>
    <w:p w:rsidR="00073624" w:rsidRPr="00073624" w:rsidRDefault="00073624" w:rsidP="00073624">
      <w:pPr>
        <w:widowControl/>
        <w:ind w:firstLine="360"/>
        <w:jc w:val="both"/>
        <w:rPr>
          <w:color w:val="000000" w:themeColor="text1"/>
          <w:sz w:val="24"/>
          <w:szCs w:val="24"/>
        </w:rPr>
      </w:pPr>
      <w:r w:rsidRPr="00073624">
        <w:rPr>
          <w:color w:val="000000" w:themeColor="text1"/>
          <w:sz w:val="24"/>
          <w:szCs w:val="24"/>
        </w:rPr>
        <w:t>- локализовать во времени хронологические рамки и рубежные события новейшей эпохи, характеризовать основные этапы отечественной и всеобщей истории ХХ — начала XXI в.; соотносить хронологию истории России и всеобщей истории в Новейшее время;</w:t>
      </w:r>
    </w:p>
    <w:p w:rsidR="00073624" w:rsidRPr="00073624" w:rsidRDefault="00073624" w:rsidP="00073624">
      <w:pPr>
        <w:widowControl/>
        <w:ind w:firstLine="360"/>
        <w:jc w:val="both"/>
        <w:rPr>
          <w:color w:val="000000" w:themeColor="text1"/>
          <w:sz w:val="24"/>
          <w:szCs w:val="24"/>
        </w:rPr>
      </w:pPr>
      <w:r w:rsidRPr="00073624">
        <w:rPr>
          <w:color w:val="000000" w:themeColor="text1"/>
          <w:sz w:val="24"/>
          <w:szCs w:val="24"/>
        </w:rPr>
        <w:t>- использовать историческую карту как источник информации о территории России (СССР) и других государств в ХХ — начале XXI в., значительных социально-экономических процессах и изменениях на политической карте мира в новейшую эпоху, местах крупнейших событий и др.;</w:t>
      </w:r>
    </w:p>
    <w:p w:rsidR="00073624" w:rsidRPr="00073624" w:rsidRDefault="00073624" w:rsidP="00073624">
      <w:pPr>
        <w:widowControl/>
        <w:ind w:firstLine="360"/>
        <w:jc w:val="both"/>
        <w:rPr>
          <w:color w:val="000000" w:themeColor="text1"/>
          <w:sz w:val="24"/>
          <w:szCs w:val="24"/>
        </w:rPr>
      </w:pPr>
      <w:r w:rsidRPr="00073624">
        <w:rPr>
          <w:color w:val="000000" w:themeColor="text1"/>
          <w:sz w:val="24"/>
          <w:szCs w:val="24"/>
        </w:rPr>
        <w:t xml:space="preserve">- анализировать информацию из исторических </w:t>
      </w:r>
      <w:proofErr w:type="gramStart"/>
      <w:r w:rsidRPr="00073624">
        <w:rPr>
          <w:color w:val="000000" w:themeColor="text1"/>
          <w:sz w:val="24"/>
          <w:szCs w:val="24"/>
        </w:rPr>
        <w:t xml:space="preserve">источников </w:t>
      </w:r>
      <w:r w:rsidRPr="00073624">
        <w:rPr>
          <w:color w:val="000000" w:themeColor="text1"/>
          <w:sz w:val="24"/>
          <w:szCs w:val="24"/>
        </w:rPr>
        <w:t> текстов</w:t>
      </w:r>
      <w:proofErr w:type="gramEnd"/>
      <w:r w:rsidRPr="00073624">
        <w:rPr>
          <w:color w:val="000000" w:themeColor="text1"/>
          <w:sz w:val="24"/>
          <w:szCs w:val="24"/>
        </w:rPr>
        <w:t>, материальных и художественных памятников новейшей эпохи;</w:t>
      </w:r>
    </w:p>
    <w:p w:rsidR="00073624" w:rsidRPr="00073624" w:rsidRDefault="00073624" w:rsidP="00073624">
      <w:pPr>
        <w:widowControl/>
        <w:ind w:firstLine="360"/>
        <w:jc w:val="both"/>
        <w:rPr>
          <w:color w:val="000000" w:themeColor="text1"/>
          <w:sz w:val="24"/>
          <w:szCs w:val="24"/>
        </w:rPr>
      </w:pPr>
      <w:r w:rsidRPr="00073624">
        <w:rPr>
          <w:color w:val="000000" w:themeColor="text1"/>
          <w:sz w:val="24"/>
          <w:szCs w:val="24"/>
        </w:rPr>
        <w:lastRenderedPageBreak/>
        <w:t>- систематизировать исторический материал, содержащийся в учебной и дополнительной литературе;</w:t>
      </w:r>
    </w:p>
    <w:p w:rsidR="00073624" w:rsidRPr="00073624" w:rsidRDefault="00073624" w:rsidP="00073624">
      <w:pPr>
        <w:widowControl/>
        <w:ind w:firstLine="360"/>
        <w:jc w:val="both"/>
        <w:rPr>
          <w:color w:val="000000" w:themeColor="text1"/>
          <w:sz w:val="24"/>
          <w:szCs w:val="24"/>
        </w:rPr>
      </w:pPr>
      <w:r w:rsidRPr="00073624">
        <w:rPr>
          <w:color w:val="000000" w:themeColor="text1"/>
          <w:sz w:val="24"/>
          <w:szCs w:val="24"/>
        </w:rPr>
        <w:t>-  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 — начале XXI в.;</w:t>
      </w:r>
    </w:p>
    <w:p w:rsidR="00073624" w:rsidRPr="00073624" w:rsidRDefault="00073624" w:rsidP="00073624">
      <w:pPr>
        <w:widowControl/>
        <w:ind w:firstLine="360"/>
        <w:jc w:val="both"/>
        <w:rPr>
          <w:color w:val="000000" w:themeColor="text1"/>
          <w:sz w:val="24"/>
          <w:szCs w:val="24"/>
        </w:rPr>
      </w:pPr>
      <w:r w:rsidRPr="00073624">
        <w:rPr>
          <w:color w:val="000000" w:themeColor="text1"/>
          <w:sz w:val="24"/>
          <w:szCs w:val="24"/>
        </w:rPr>
        <w:t>-указывать хронологические рамки и периоды ключевых процессов, а также даты важнейших событий отечественной и всеобщей истории;</w:t>
      </w:r>
    </w:p>
    <w:p w:rsidR="00073624" w:rsidRPr="00073624" w:rsidRDefault="00073624" w:rsidP="00073624">
      <w:pPr>
        <w:widowControl/>
        <w:ind w:firstLine="360"/>
        <w:jc w:val="both"/>
        <w:rPr>
          <w:color w:val="000000" w:themeColor="text1"/>
          <w:sz w:val="24"/>
          <w:szCs w:val="24"/>
        </w:rPr>
      </w:pPr>
      <w:r w:rsidRPr="00073624">
        <w:rPr>
          <w:color w:val="000000" w:themeColor="text1"/>
          <w:sz w:val="24"/>
          <w:szCs w:val="24"/>
        </w:rPr>
        <w:t>- группировать (классифицировать) факты по различным признакам;</w:t>
      </w:r>
    </w:p>
    <w:p w:rsidR="00073624" w:rsidRPr="00073624" w:rsidRDefault="00073624" w:rsidP="00073624">
      <w:pPr>
        <w:widowControl/>
        <w:ind w:firstLine="360"/>
        <w:jc w:val="both"/>
        <w:rPr>
          <w:color w:val="000000" w:themeColor="text1"/>
          <w:sz w:val="24"/>
          <w:szCs w:val="24"/>
        </w:rPr>
      </w:pPr>
      <w:r w:rsidRPr="00073624">
        <w:rPr>
          <w:color w:val="000000" w:themeColor="text1"/>
          <w:sz w:val="24"/>
          <w:szCs w:val="24"/>
        </w:rPr>
        <w:t>- составлять описание исторических объектов, памятников;</w:t>
      </w:r>
    </w:p>
    <w:p w:rsidR="00073624" w:rsidRPr="00073624" w:rsidRDefault="00073624" w:rsidP="00073624">
      <w:pPr>
        <w:widowControl/>
        <w:ind w:firstLine="360"/>
        <w:jc w:val="both"/>
        <w:rPr>
          <w:color w:val="000000" w:themeColor="text1"/>
          <w:sz w:val="24"/>
          <w:szCs w:val="24"/>
        </w:rPr>
      </w:pPr>
      <w:r w:rsidRPr="00073624">
        <w:rPr>
          <w:color w:val="000000" w:themeColor="text1"/>
          <w:sz w:val="24"/>
          <w:szCs w:val="24"/>
        </w:rPr>
        <w:t>- раскрывать смысл, значение важнейших исторических понятий;</w:t>
      </w:r>
    </w:p>
    <w:p w:rsidR="00073624" w:rsidRPr="00073624" w:rsidRDefault="00073624" w:rsidP="00073624">
      <w:pPr>
        <w:widowControl/>
        <w:ind w:firstLine="360"/>
        <w:jc w:val="both"/>
        <w:rPr>
          <w:color w:val="000000" w:themeColor="text1"/>
          <w:sz w:val="24"/>
          <w:szCs w:val="24"/>
        </w:rPr>
      </w:pPr>
      <w:r w:rsidRPr="00073624">
        <w:rPr>
          <w:color w:val="000000" w:themeColor="text1"/>
          <w:sz w:val="24"/>
          <w:szCs w:val="24"/>
        </w:rPr>
        <w:t>- сравнивать исторические события и явления, определять в них общее и различия;</w:t>
      </w:r>
    </w:p>
    <w:p w:rsidR="00073624" w:rsidRPr="00073624" w:rsidRDefault="00073624" w:rsidP="00073624">
      <w:pPr>
        <w:widowControl/>
        <w:ind w:firstLine="360"/>
        <w:jc w:val="both"/>
        <w:rPr>
          <w:color w:val="000000" w:themeColor="text1"/>
          <w:sz w:val="24"/>
          <w:szCs w:val="24"/>
        </w:rPr>
      </w:pPr>
      <w:r w:rsidRPr="00073624">
        <w:rPr>
          <w:color w:val="000000" w:themeColor="text1"/>
          <w:sz w:val="24"/>
          <w:szCs w:val="24"/>
        </w:rPr>
        <w:t>- излагать суждения о причинах и следствиях исторических событий</w:t>
      </w:r>
    </w:p>
    <w:p w:rsidR="00073624" w:rsidRPr="00073624" w:rsidRDefault="00073624" w:rsidP="00073624">
      <w:pPr>
        <w:widowControl/>
        <w:ind w:firstLine="360"/>
        <w:jc w:val="both"/>
        <w:rPr>
          <w:b/>
          <w:color w:val="000000" w:themeColor="text1"/>
          <w:sz w:val="24"/>
          <w:szCs w:val="24"/>
        </w:rPr>
      </w:pPr>
      <w:r>
        <w:rPr>
          <w:b/>
          <w:color w:val="000000" w:themeColor="text1"/>
          <w:sz w:val="24"/>
          <w:szCs w:val="24"/>
        </w:rPr>
        <w:t xml:space="preserve">Учащийся </w:t>
      </w:r>
      <w:proofErr w:type="gramStart"/>
      <w:r>
        <w:rPr>
          <w:b/>
          <w:color w:val="000000" w:themeColor="text1"/>
          <w:sz w:val="24"/>
          <w:szCs w:val="24"/>
        </w:rPr>
        <w:t>получит  возможность</w:t>
      </w:r>
      <w:proofErr w:type="gramEnd"/>
      <w:r>
        <w:rPr>
          <w:b/>
          <w:color w:val="000000" w:themeColor="text1"/>
          <w:sz w:val="24"/>
          <w:szCs w:val="24"/>
        </w:rPr>
        <w:t>:</w:t>
      </w:r>
    </w:p>
    <w:p w:rsidR="00073624" w:rsidRPr="00073624" w:rsidRDefault="00073624" w:rsidP="00073624">
      <w:pPr>
        <w:widowControl/>
        <w:ind w:firstLine="360"/>
        <w:jc w:val="both"/>
        <w:rPr>
          <w:color w:val="000000" w:themeColor="text1"/>
          <w:sz w:val="24"/>
          <w:szCs w:val="24"/>
        </w:rPr>
      </w:pPr>
      <w:r w:rsidRPr="00073624">
        <w:rPr>
          <w:color w:val="000000" w:themeColor="text1"/>
          <w:sz w:val="24"/>
          <w:szCs w:val="24"/>
        </w:rPr>
        <w:t>- использовать догадку, озарение, интуицию</w:t>
      </w:r>
    </w:p>
    <w:p w:rsidR="00073624" w:rsidRPr="00073624" w:rsidRDefault="00073624" w:rsidP="00073624">
      <w:pPr>
        <w:widowControl/>
        <w:ind w:firstLine="360"/>
        <w:jc w:val="both"/>
        <w:rPr>
          <w:color w:val="000000" w:themeColor="text1"/>
          <w:sz w:val="24"/>
          <w:szCs w:val="24"/>
        </w:rPr>
      </w:pPr>
      <w:r w:rsidRPr="00073624">
        <w:rPr>
          <w:color w:val="000000" w:themeColor="text1"/>
          <w:sz w:val="24"/>
          <w:szCs w:val="24"/>
        </w:rPr>
        <w:t>- выбирать и использовать методы, адекватные рассматриваемой проблеме</w:t>
      </w:r>
    </w:p>
    <w:p w:rsidR="00073624" w:rsidRPr="00073624" w:rsidRDefault="00073624" w:rsidP="00073624">
      <w:pPr>
        <w:widowControl/>
        <w:ind w:firstLine="360"/>
        <w:jc w:val="both"/>
        <w:rPr>
          <w:color w:val="000000" w:themeColor="text1"/>
          <w:sz w:val="24"/>
          <w:szCs w:val="24"/>
        </w:rPr>
      </w:pPr>
      <w:r w:rsidRPr="00073624">
        <w:rPr>
          <w:color w:val="000000" w:themeColor="text1"/>
          <w:sz w:val="24"/>
          <w:szCs w:val="24"/>
        </w:rPr>
        <w:t>-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073624" w:rsidRPr="00073624" w:rsidRDefault="00073624" w:rsidP="00073624">
      <w:pPr>
        <w:widowControl/>
        <w:ind w:firstLine="360"/>
        <w:jc w:val="both"/>
        <w:rPr>
          <w:color w:val="000000" w:themeColor="text1"/>
          <w:sz w:val="24"/>
          <w:szCs w:val="24"/>
        </w:rPr>
      </w:pPr>
      <w:r w:rsidRPr="00073624">
        <w:rPr>
          <w:color w:val="000000" w:themeColor="text1"/>
          <w:sz w:val="24"/>
          <w:szCs w:val="24"/>
        </w:rPr>
        <w:t>- 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p>
    <w:p w:rsidR="00073624" w:rsidRPr="00073624" w:rsidRDefault="00073624" w:rsidP="00073624">
      <w:pPr>
        <w:widowControl/>
        <w:ind w:firstLine="360"/>
        <w:jc w:val="both"/>
        <w:rPr>
          <w:color w:val="000000" w:themeColor="text1"/>
          <w:sz w:val="24"/>
          <w:szCs w:val="24"/>
        </w:rPr>
      </w:pPr>
      <w:r w:rsidRPr="00073624">
        <w:rPr>
          <w:color w:val="000000" w:themeColor="text1"/>
          <w:sz w:val="24"/>
          <w:szCs w:val="24"/>
        </w:rPr>
        <w:t>- используя историческую карту, характеризовать социально-экономическое и политическое развитие России, других государств в ХХ — начале XXI в.;</w:t>
      </w:r>
    </w:p>
    <w:p w:rsidR="00073624" w:rsidRPr="00073624" w:rsidRDefault="00073624" w:rsidP="00073624">
      <w:pPr>
        <w:widowControl/>
        <w:ind w:firstLine="360"/>
        <w:jc w:val="both"/>
        <w:rPr>
          <w:color w:val="000000" w:themeColor="text1"/>
          <w:sz w:val="24"/>
          <w:szCs w:val="24"/>
        </w:rPr>
      </w:pPr>
      <w:r w:rsidRPr="00073624">
        <w:rPr>
          <w:color w:val="000000" w:themeColor="text1"/>
          <w:sz w:val="24"/>
          <w:szCs w:val="24"/>
        </w:rPr>
        <w:t>- применять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073624" w:rsidRPr="00073624" w:rsidRDefault="00073624" w:rsidP="00073624">
      <w:pPr>
        <w:widowControl/>
        <w:ind w:firstLine="360"/>
        <w:jc w:val="both"/>
        <w:rPr>
          <w:color w:val="000000" w:themeColor="text1"/>
          <w:sz w:val="24"/>
          <w:szCs w:val="24"/>
        </w:rPr>
      </w:pPr>
      <w:r w:rsidRPr="00073624">
        <w:rPr>
          <w:color w:val="000000" w:themeColor="text1"/>
          <w:sz w:val="24"/>
          <w:szCs w:val="24"/>
        </w:rPr>
        <w:t>- осуществлять поиск исторической информации в учебной и дополнительной литературе, электронных материалах, систематизировать и представлять её в виде рефератов, презентаций и др.;</w:t>
      </w:r>
    </w:p>
    <w:p w:rsidR="00073624" w:rsidRPr="00073624" w:rsidRDefault="00073624" w:rsidP="00073624">
      <w:pPr>
        <w:widowControl/>
        <w:ind w:firstLine="360"/>
        <w:jc w:val="both"/>
        <w:rPr>
          <w:color w:val="000000" w:themeColor="text1"/>
          <w:sz w:val="24"/>
          <w:szCs w:val="24"/>
        </w:rPr>
      </w:pPr>
      <w:r w:rsidRPr="00073624">
        <w:rPr>
          <w:color w:val="000000" w:themeColor="text1"/>
          <w:sz w:val="24"/>
          <w:szCs w:val="24"/>
        </w:rPr>
        <w:t>- проводить работу по поиску и оформлению материалов истории своей семьи, города, края в ХХ — начале XXI в.</w:t>
      </w:r>
    </w:p>
    <w:p w:rsidR="00A01A6E" w:rsidRDefault="00AB2517" w:rsidP="000C709D">
      <w:pPr>
        <w:widowControl/>
        <w:autoSpaceDE/>
        <w:autoSpaceDN/>
        <w:adjustRightInd/>
        <w:jc w:val="center"/>
        <w:rPr>
          <w:rFonts w:eastAsia="Times New Roman"/>
          <w:b/>
          <w:sz w:val="24"/>
          <w:szCs w:val="24"/>
        </w:rPr>
      </w:pPr>
      <w:bookmarkStart w:id="0" w:name="_GoBack"/>
      <w:bookmarkEnd w:id="0"/>
      <w:r w:rsidRPr="00AB2517">
        <w:rPr>
          <w:rFonts w:eastAsia="Times New Roman"/>
          <w:b/>
          <w:sz w:val="24"/>
          <w:szCs w:val="24"/>
        </w:rPr>
        <w:t>СОДЕРЖАНИЕ УЧЕБНОГО ПРЕДМЕТА</w:t>
      </w:r>
    </w:p>
    <w:p w:rsidR="00134A7E" w:rsidRPr="00134A7E" w:rsidRDefault="00134A7E" w:rsidP="00134A7E">
      <w:pPr>
        <w:widowControl/>
        <w:autoSpaceDE/>
        <w:autoSpaceDN/>
        <w:adjustRightInd/>
        <w:rPr>
          <w:rFonts w:eastAsia="Times New Roman"/>
          <w:sz w:val="24"/>
          <w:szCs w:val="24"/>
        </w:rPr>
      </w:pPr>
      <w:r w:rsidRPr="00134A7E">
        <w:rPr>
          <w:rFonts w:eastAsia="Times New Roman"/>
          <w:b/>
          <w:sz w:val="24"/>
          <w:szCs w:val="24"/>
        </w:rPr>
        <w:t>Истории России: XIX-начало XX века.</w:t>
      </w:r>
    </w:p>
    <w:p w:rsidR="00134A7E" w:rsidRPr="00134A7E" w:rsidRDefault="00134A7E" w:rsidP="00134A7E">
      <w:pPr>
        <w:widowControl/>
        <w:autoSpaceDE/>
        <w:autoSpaceDN/>
        <w:adjustRightInd/>
        <w:rPr>
          <w:rFonts w:eastAsia="Times New Roman"/>
          <w:sz w:val="24"/>
          <w:szCs w:val="24"/>
        </w:rPr>
      </w:pPr>
      <w:r w:rsidRPr="00134A7E">
        <w:rPr>
          <w:rFonts w:eastAsia="Times New Roman"/>
          <w:sz w:val="24"/>
          <w:szCs w:val="24"/>
        </w:rPr>
        <w:t xml:space="preserve">Социально-экономическое развитие России в первой половине XIX века </w:t>
      </w:r>
    </w:p>
    <w:p w:rsidR="00134A7E" w:rsidRPr="00134A7E" w:rsidRDefault="00134A7E" w:rsidP="00134A7E">
      <w:pPr>
        <w:widowControl/>
        <w:autoSpaceDE/>
        <w:autoSpaceDN/>
        <w:adjustRightInd/>
        <w:rPr>
          <w:rFonts w:eastAsia="Times New Roman"/>
          <w:sz w:val="24"/>
          <w:szCs w:val="24"/>
        </w:rPr>
      </w:pPr>
      <w:r w:rsidRPr="00134A7E">
        <w:rPr>
          <w:rFonts w:eastAsia="Times New Roman"/>
          <w:sz w:val="24"/>
          <w:szCs w:val="24"/>
        </w:rPr>
        <w:t>Россия на рубеже веков. Территория. Население. Сословия. Экономический строй. Политический строй. Новые веяния в сельском хозяйстве. Влияние крепостничества на развитие сельского хозяйства.</w:t>
      </w:r>
    </w:p>
    <w:p w:rsidR="00134A7E" w:rsidRPr="00134A7E" w:rsidRDefault="00134A7E" w:rsidP="00134A7E">
      <w:pPr>
        <w:widowControl/>
        <w:autoSpaceDE/>
        <w:autoSpaceDN/>
        <w:adjustRightInd/>
        <w:rPr>
          <w:rFonts w:eastAsia="Times New Roman"/>
          <w:sz w:val="24"/>
          <w:szCs w:val="24"/>
        </w:rPr>
      </w:pPr>
      <w:r w:rsidRPr="00134A7E">
        <w:rPr>
          <w:rFonts w:eastAsia="Times New Roman"/>
          <w:sz w:val="24"/>
          <w:szCs w:val="24"/>
        </w:rPr>
        <w:t xml:space="preserve">Российская империя в царствование Александра I. 1801-1825 гг. </w:t>
      </w:r>
    </w:p>
    <w:p w:rsidR="00134A7E" w:rsidRPr="00134A7E" w:rsidRDefault="00134A7E" w:rsidP="00134A7E">
      <w:pPr>
        <w:widowControl/>
        <w:autoSpaceDE/>
        <w:autoSpaceDN/>
        <w:adjustRightInd/>
        <w:rPr>
          <w:rFonts w:eastAsia="Times New Roman"/>
          <w:sz w:val="24"/>
          <w:szCs w:val="24"/>
        </w:rPr>
      </w:pPr>
      <w:r w:rsidRPr="00134A7E">
        <w:rPr>
          <w:rFonts w:eastAsia="Times New Roman"/>
          <w:sz w:val="24"/>
          <w:szCs w:val="24"/>
        </w:rPr>
        <w:t xml:space="preserve">Внутренняя политика в 1801- 1806 гг. Переворот 11 марта 1801 г. и первые преобразования. Александр </w:t>
      </w:r>
      <w:proofErr w:type="gramStart"/>
      <w:r w:rsidRPr="00134A7E">
        <w:rPr>
          <w:rFonts w:eastAsia="Times New Roman"/>
          <w:sz w:val="24"/>
          <w:szCs w:val="24"/>
        </w:rPr>
        <w:t>I .</w:t>
      </w:r>
      <w:proofErr w:type="gramEnd"/>
      <w:r w:rsidRPr="00134A7E">
        <w:rPr>
          <w:rFonts w:eastAsia="Times New Roman"/>
          <w:sz w:val="24"/>
          <w:szCs w:val="24"/>
        </w:rPr>
        <w:t xml:space="preserve"> проект Ф. </w:t>
      </w:r>
      <w:proofErr w:type="spellStart"/>
      <w:r w:rsidRPr="00134A7E">
        <w:rPr>
          <w:rFonts w:eastAsia="Times New Roman"/>
          <w:sz w:val="24"/>
          <w:szCs w:val="24"/>
        </w:rPr>
        <w:t>Лагарпа</w:t>
      </w:r>
      <w:proofErr w:type="spellEnd"/>
      <w:r w:rsidRPr="00134A7E">
        <w:rPr>
          <w:rFonts w:eastAsia="Times New Roman"/>
          <w:sz w:val="24"/>
          <w:szCs w:val="24"/>
        </w:rPr>
        <w:t xml:space="preserve">. «Негласный комитет». Указ о вольных хлебопашцах» реформа народного просвещения. Аграрная реформа в Прибалтике. Реформы М.М. Сперанского. Личность реформатора. «Введение к уложению государственных законов.» учреждение государственного совета. Экономические реформы. Отставка Сперанского: причины и последствия. </w:t>
      </w:r>
      <w:r w:rsidRPr="00134A7E">
        <w:rPr>
          <w:rFonts w:eastAsia="Times New Roman"/>
          <w:sz w:val="24"/>
          <w:szCs w:val="24"/>
        </w:rPr>
        <w:tab/>
      </w:r>
    </w:p>
    <w:p w:rsidR="00134A7E" w:rsidRPr="00134A7E" w:rsidRDefault="00134A7E" w:rsidP="00134A7E">
      <w:pPr>
        <w:widowControl/>
        <w:autoSpaceDE/>
        <w:autoSpaceDN/>
        <w:adjustRightInd/>
        <w:rPr>
          <w:rFonts w:eastAsia="Times New Roman"/>
          <w:sz w:val="24"/>
          <w:szCs w:val="24"/>
        </w:rPr>
      </w:pPr>
      <w:r w:rsidRPr="00134A7E">
        <w:rPr>
          <w:rFonts w:eastAsia="Times New Roman"/>
          <w:sz w:val="24"/>
          <w:szCs w:val="24"/>
        </w:rPr>
        <w:t xml:space="preserve">Внешняя политика в 1801-1812 гг. Международное положение России в начале века. Основные цели и направления внешней политики. Россия в третьей и четвертой антифранцузских коалициях. Войны России с Турцией и Ираном. Расширение российского присутствия на Кавказе. </w:t>
      </w:r>
      <w:proofErr w:type="spellStart"/>
      <w:r w:rsidRPr="00134A7E">
        <w:rPr>
          <w:rFonts w:eastAsia="Times New Roman"/>
          <w:sz w:val="24"/>
          <w:szCs w:val="24"/>
        </w:rPr>
        <w:t>Тильзитский</w:t>
      </w:r>
      <w:proofErr w:type="spellEnd"/>
      <w:r w:rsidRPr="00134A7E">
        <w:rPr>
          <w:rFonts w:eastAsia="Times New Roman"/>
          <w:sz w:val="24"/>
          <w:szCs w:val="24"/>
        </w:rPr>
        <w:t xml:space="preserve"> мир 1807 г. и его последствия. </w:t>
      </w:r>
      <w:proofErr w:type="spellStart"/>
      <w:r w:rsidRPr="00134A7E">
        <w:rPr>
          <w:rFonts w:eastAsia="Times New Roman"/>
          <w:sz w:val="24"/>
          <w:szCs w:val="24"/>
        </w:rPr>
        <w:t>Присоедиение</w:t>
      </w:r>
      <w:proofErr w:type="spellEnd"/>
      <w:r w:rsidRPr="00134A7E">
        <w:rPr>
          <w:rFonts w:eastAsia="Times New Roman"/>
          <w:sz w:val="24"/>
          <w:szCs w:val="24"/>
        </w:rPr>
        <w:t xml:space="preserve"> к России Финляндии. Разрыв русско-французского союза. Отечественная война 1812 г. Начало войны. Планы и силы сторон. Смоленское сражение. Назначение М.И. Кутузова главнокомандующим. Бородинское сражение и его значение. </w:t>
      </w:r>
      <w:proofErr w:type="spellStart"/>
      <w:r w:rsidRPr="00134A7E">
        <w:rPr>
          <w:rFonts w:eastAsia="Times New Roman"/>
          <w:sz w:val="24"/>
          <w:szCs w:val="24"/>
        </w:rPr>
        <w:t>Тарутинский</w:t>
      </w:r>
      <w:proofErr w:type="spellEnd"/>
      <w:r w:rsidRPr="00134A7E">
        <w:rPr>
          <w:rFonts w:eastAsia="Times New Roman"/>
          <w:sz w:val="24"/>
          <w:szCs w:val="24"/>
        </w:rPr>
        <w:t xml:space="preserve"> маневр. Партизанское движение. Патриотический подъем народа. Герои войны (М.И. Кутузов, П.И. Багратион, Н.Н. Раевский, Д.В. Давыдов.). Партизанское движение. Гибель «Великой армии» Наполеона. Освобождение России от захватчиков. Заграничный поход русской армии. </w:t>
      </w:r>
    </w:p>
    <w:p w:rsidR="00134A7E" w:rsidRPr="00134A7E" w:rsidRDefault="00134A7E" w:rsidP="00134A7E">
      <w:pPr>
        <w:widowControl/>
        <w:autoSpaceDE/>
        <w:autoSpaceDN/>
        <w:adjustRightInd/>
        <w:rPr>
          <w:rFonts w:eastAsia="Times New Roman"/>
          <w:sz w:val="24"/>
          <w:szCs w:val="24"/>
        </w:rPr>
      </w:pPr>
      <w:r w:rsidRPr="00134A7E">
        <w:rPr>
          <w:rFonts w:eastAsia="Times New Roman"/>
          <w:sz w:val="24"/>
          <w:szCs w:val="24"/>
        </w:rPr>
        <w:t xml:space="preserve">Внешняя политика в 1813- 1825 гг. Начало заграничных походов, их цели. «Битва народов» под Лейпцигом. Разгром Наполеона. Россия на Венском конгрессе. Роль и место России в Священном союзе. Восточный вопрос во внешней политике Александра I. Россия и Америка. Россия - мировая держава. Внутренняя политика в 1814- 1825 гг. Причины изменения внутриполитического курса Александра I. Польская конституция. «Уставная грамота Российской империи» Н.Н. Новосильцева. Усиление политической реакции в начале 1820-х гг. </w:t>
      </w:r>
      <w:r w:rsidRPr="00134A7E">
        <w:rPr>
          <w:rFonts w:eastAsia="Times New Roman"/>
          <w:sz w:val="24"/>
          <w:szCs w:val="24"/>
        </w:rPr>
        <w:tab/>
      </w:r>
    </w:p>
    <w:p w:rsidR="00134A7E" w:rsidRPr="00134A7E" w:rsidRDefault="00134A7E" w:rsidP="00134A7E">
      <w:pPr>
        <w:widowControl/>
        <w:autoSpaceDE/>
        <w:autoSpaceDN/>
        <w:adjustRightInd/>
        <w:rPr>
          <w:rFonts w:eastAsia="Times New Roman"/>
          <w:sz w:val="24"/>
          <w:szCs w:val="24"/>
        </w:rPr>
      </w:pPr>
      <w:r w:rsidRPr="00134A7E">
        <w:rPr>
          <w:rFonts w:eastAsia="Times New Roman"/>
          <w:sz w:val="24"/>
          <w:szCs w:val="24"/>
        </w:rPr>
        <w:lastRenderedPageBreak/>
        <w:t>Основные итоги внутренней политики Александра I. Социально- экономическое развитие. Экономический кризис 1812-1825. Аграрный проект А.А. Аракчеева. Проект крестьянской реформы Д.А. Гурьева. Развитие промышленности и торговли. Общественные движения. Предпосылки возникновения и идейные основы общественных движений. Тайные масонские организации. Союз спасения. Союз благоденствия. Южное и северное общества. Программные проекты П.И. Пестеля и Н.М. Муравьева. Власть и общественные движения. Династический кризис 1825 г. Восстание декабристов. Смерть Александра I и династический кризис. Восстание 14 декабря 1825 г. и его значение. Восстание Черниговского полка на Украине. Историческое значение и последствия восстания декабристов.</w:t>
      </w:r>
    </w:p>
    <w:p w:rsidR="00134A7E" w:rsidRPr="00134A7E" w:rsidRDefault="00134A7E" w:rsidP="00134A7E">
      <w:pPr>
        <w:widowControl/>
        <w:autoSpaceDE/>
        <w:autoSpaceDN/>
        <w:adjustRightInd/>
        <w:rPr>
          <w:rFonts w:eastAsia="Times New Roman"/>
          <w:sz w:val="24"/>
          <w:szCs w:val="24"/>
        </w:rPr>
      </w:pPr>
      <w:r w:rsidRPr="00134A7E">
        <w:rPr>
          <w:rFonts w:eastAsia="Times New Roman"/>
          <w:sz w:val="24"/>
          <w:szCs w:val="24"/>
        </w:rPr>
        <w:t xml:space="preserve">Российская империя в царствование Николая I. 1825-1855 гг. </w:t>
      </w:r>
    </w:p>
    <w:p w:rsidR="00134A7E" w:rsidRPr="00134A7E" w:rsidRDefault="00134A7E" w:rsidP="00134A7E">
      <w:pPr>
        <w:widowControl/>
        <w:autoSpaceDE/>
        <w:autoSpaceDN/>
        <w:adjustRightInd/>
        <w:rPr>
          <w:rFonts w:eastAsia="Times New Roman"/>
          <w:sz w:val="24"/>
          <w:szCs w:val="24"/>
        </w:rPr>
      </w:pPr>
      <w:r w:rsidRPr="00134A7E">
        <w:rPr>
          <w:rFonts w:eastAsia="Times New Roman"/>
          <w:sz w:val="24"/>
          <w:szCs w:val="24"/>
        </w:rPr>
        <w:t xml:space="preserve"> Внутренняя политика Николая I. Идеологическое обоснование внутренней политики Николая I. Попытки решения крестьянского вопроса. Ужесточение контроля над обществом (полицейский надзор, цензура). Централизация, бюрократизация государственного управления. Свод законов Российской империи. Русская православная церковь и государство. Усиление борьбы с революционными настроениями. III отделение царской канцелярии. Противоречия хозяйственного развития. Кризис феодально-крепостнической системы. Начало промышленного переворота. Первые железные дороги. Новые Явления в промышленности, сельском хозяйстве и торговле. Денежная реформа Е.Ф. </w:t>
      </w:r>
      <w:proofErr w:type="spellStart"/>
      <w:r w:rsidRPr="00134A7E">
        <w:rPr>
          <w:rFonts w:eastAsia="Times New Roman"/>
          <w:sz w:val="24"/>
          <w:szCs w:val="24"/>
        </w:rPr>
        <w:t>Канкрина</w:t>
      </w:r>
      <w:proofErr w:type="spellEnd"/>
      <w:r w:rsidRPr="00134A7E">
        <w:rPr>
          <w:rFonts w:eastAsia="Times New Roman"/>
          <w:sz w:val="24"/>
          <w:szCs w:val="24"/>
        </w:rPr>
        <w:t>. Реформа управления государственными крестьянами П.Д. Киселева. Рост городов.</w:t>
      </w:r>
    </w:p>
    <w:p w:rsidR="00134A7E" w:rsidRPr="00134A7E" w:rsidRDefault="00134A7E" w:rsidP="00134A7E">
      <w:pPr>
        <w:widowControl/>
        <w:autoSpaceDE/>
        <w:autoSpaceDN/>
        <w:adjustRightInd/>
        <w:rPr>
          <w:rFonts w:eastAsia="Times New Roman"/>
          <w:sz w:val="24"/>
          <w:szCs w:val="24"/>
        </w:rPr>
      </w:pPr>
      <w:r w:rsidRPr="00134A7E">
        <w:rPr>
          <w:rFonts w:eastAsia="Times New Roman"/>
          <w:sz w:val="24"/>
          <w:szCs w:val="24"/>
        </w:rPr>
        <w:t xml:space="preserve"> Внешняя политика в 1826-1849 гг. Участие России в подавлении революционных движений в европейских странах. Русско-иранская война 1826-1828 г. Русско- турецкая война 1828-1829 гг. Обострение русско-английских противоречий. Россия и Центральная Азия. Восточный вопрос во внешней политике России. Народы России. Национальная политика самодержавия. Польский вопрос. Кавказская война. </w:t>
      </w:r>
    </w:p>
    <w:p w:rsidR="00134A7E" w:rsidRPr="00134A7E" w:rsidRDefault="00134A7E" w:rsidP="00134A7E">
      <w:pPr>
        <w:widowControl/>
        <w:autoSpaceDE/>
        <w:autoSpaceDN/>
        <w:adjustRightInd/>
        <w:rPr>
          <w:rFonts w:eastAsia="Times New Roman"/>
          <w:sz w:val="24"/>
          <w:szCs w:val="24"/>
        </w:rPr>
      </w:pPr>
      <w:r w:rsidRPr="00134A7E">
        <w:rPr>
          <w:rFonts w:eastAsia="Times New Roman"/>
          <w:sz w:val="24"/>
          <w:szCs w:val="24"/>
        </w:rPr>
        <w:t>Крымская война 1853-1856 гг. Обострение восточного вопроса. Цели, силы, планы сторон. Основные этапы войны. Оборона Севастополя. П.С. Нахимов. В.А. Корнилов. В.И. Кавказский фронт. Парижский мир 1856 г. Итоги войны. Развитие образования в первой половине XIX в., его сословный характер.</w:t>
      </w:r>
    </w:p>
    <w:p w:rsidR="00134A7E" w:rsidRPr="00134A7E" w:rsidRDefault="00134A7E" w:rsidP="00134A7E">
      <w:pPr>
        <w:widowControl/>
        <w:autoSpaceDE/>
        <w:autoSpaceDN/>
        <w:adjustRightInd/>
        <w:rPr>
          <w:rFonts w:eastAsia="Times New Roman"/>
          <w:sz w:val="24"/>
          <w:szCs w:val="24"/>
        </w:rPr>
      </w:pPr>
      <w:r w:rsidRPr="00134A7E">
        <w:rPr>
          <w:rFonts w:eastAsia="Times New Roman"/>
          <w:sz w:val="24"/>
          <w:szCs w:val="24"/>
        </w:rPr>
        <w:t>Общественно-политическая жизнь 1830-1840-х гг.  30-50-х годов. Особенности общественного движения 1830—1850-х гг. Консервативное движение. «Теория официальной народности». С.С. Уварова. Либеральное движение.</w:t>
      </w:r>
    </w:p>
    <w:p w:rsidR="00134A7E" w:rsidRPr="00134A7E" w:rsidRDefault="00134A7E" w:rsidP="00134A7E">
      <w:pPr>
        <w:widowControl/>
        <w:autoSpaceDE/>
        <w:autoSpaceDN/>
        <w:adjustRightInd/>
        <w:rPr>
          <w:rFonts w:eastAsia="Times New Roman"/>
          <w:sz w:val="24"/>
          <w:szCs w:val="24"/>
        </w:rPr>
      </w:pPr>
      <w:r w:rsidRPr="00134A7E">
        <w:rPr>
          <w:rFonts w:eastAsia="Times New Roman"/>
          <w:sz w:val="24"/>
          <w:szCs w:val="24"/>
        </w:rPr>
        <w:t>Западники. Т.Н. Грановский. С.М. Соловьев. Славянофилы. И.С. и К.С. Аксаковы, И.В. и П.В. Киреевские. Развитие революционного направления в общественном движении. А.И. Герцен и Н.П. Огарев. Петрашевцы. Теория «общинного социализма».</w:t>
      </w:r>
    </w:p>
    <w:p w:rsidR="00134A7E" w:rsidRPr="00134A7E" w:rsidRDefault="00134A7E" w:rsidP="00134A7E">
      <w:pPr>
        <w:widowControl/>
        <w:autoSpaceDE/>
        <w:autoSpaceDN/>
        <w:adjustRightInd/>
        <w:rPr>
          <w:rFonts w:eastAsia="Times New Roman"/>
          <w:sz w:val="24"/>
          <w:szCs w:val="24"/>
        </w:rPr>
      </w:pPr>
      <w:r w:rsidRPr="00134A7E">
        <w:rPr>
          <w:rFonts w:eastAsia="Times New Roman"/>
          <w:sz w:val="24"/>
          <w:szCs w:val="24"/>
        </w:rPr>
        <w:t xml:space="preserve">Начало золотого века русской культуры </w:t>
      </w:r>
    </w:p>
    <w:p w:rsidR="00134A7E" w:rsidRPr="00134A7E" w:rsidRDefault="00134A7E" w:rsidP="00134A7E">
      <w:pPr>
        <w:widowControl/>
        <w:autoSpaceDE/>
        <w:autoSpaceDN/>
        <w:adjustRightInd/>
        <w:rPr>
          <w:rFonts w:eastAsia="Times New Roman"/>
          <w:sz w:val="24"/>
          <w:szCs w:val="24"/>
        </w:rPr>
      </w:pPr>
      <w:r w:rsidRPr="00134A7E">
        <w:rPr>
          <w:rFonts w:eastAsia="Times New Roman"/>
          <w:sz w:val="24"/>
          <w:szCs w:val="24"/>
        </w:rPr>
        <w:t xml:space="preserve">Изменения в системе российского образования. Научные открытия. Открытия в биологии. И.А. </w:t>
      </w:r>
      <w:proofErr w:type="spellStart"/>
      <w:r w:rsidRPr="00134A7E">
        <w:rPr>
          <w:rFonts w:eastAsia="Times New Roman"/>
          <w:sz w:val="24"/>
          <w:szCs w:val="24"/>
        </w:rPr>
        <w:t>Двигубского</w:t>
      </w:r>
      <w:proofErr w:type="spellEnd"/>
      <w:r w:rsidRPr="00134A7E">
        <w:rPr>
          <w:rFonts w:eastAsia="Times New Roman"/>
          <w:sz w:val="24"/>
          <w:szCs w:val="24"/>
        </w:rPr>
        <w:t xml:space="preserve">, К.М. Бэра. </w:t>
      </w:r>
      <w:proofErr w:type="spellStart"/>
      <w:r w:rsidRPr="00134A7E">
        <w:rPr>
          <w:rFonts w:eastAsia="Times New Roman"/>
          <w:sz w:val="24"/>
          <w:szCs w:val="24"/>
        </w:rPr>
        <w:t>Дядьковского</w:t>
      </w:r>
      <w:proofErr w:type="spellEnd"/>
      <w:r w:rsidRPr="00134A7E">
        <w:rPr>
          <w:rFonts w:eastAsia="Times New Roman"/>
          <w:sz w:val="24"/>
          <w:szCs w:val="24"/>
        </w:rPr>
        <w:t xml:space="preserve">. Н.И. Пирогов и развитие военно-полевой хирургии. Пулковская обсерватория. Математические открытия М.В. Остроградского и Н.И. Лобачевского. Вклад в развитие физики Б.С. Якоби и Э.Х. Ленца. А.А. Воскресенский, Н.И. Зинин и развитие органической химии. Русские первооткрыватели и путешественники. Кругосветные экспедиции И.Ф. Крузенштерна и Л.Ф. Лисянского, Ф.Ф. Беллинсгаузена и М.П. Лазарева. Открытие Антарктиды. Дальневосточные экспедиции Г.И. </w:t>
      </w:r>
      <w:proofErr w:type="spellStart"/>
      <w:r w:rsidRPr="00134A7E">
        <w:rPr>
          <w:rFonts w:eastAsia="Times New Roman"/>
          <w:sz w:val="24"/>
          <w:szCs w:val="24"/>
        </w:rPr>
        <w:t>Невельского</w:t>
      </w:r>
      <w:proofErr w:type="spellEnd"/>
      <w:r w:rsidRPr="00134A7E">
        <w:rPr>
          <w:rFonts w:eastAsia="Times New Roman"/>
          <w:sz w:val="24"/>
          <w:szCs w:val="24"/>
        </w:rPr>
        <w:t xml:space="preserve"> и Е.В. Путятина. Русское географическое общество. Особенности и основные стили в художественной культуре. (Романтизм, классицизм, реализм.)</w:t>
      </w:r>
    </w:p>
    <w:p w:rsidR="00134A7E" w:rsidRPr="00134A7E" w:rsidRDefault="00134A7E" w:rsidP="00134A7E">
      <w:pPr>
        <w:widowControl/>
        <w:autoSpaceDE/>
        <w:autoSpaceDN/>
        <w:adjustRightInd/>
        <w:rPr>
          <w:rFonts w:eastAsia="Times New Roman"/>
          <w:sz w:val="24"/>
          <w:szCs w:val="24"/>
        </w:rPr>
      </w:pPr>
      <w:r w:rsidRPr="00134A7E">
        <w:rPr>
          <w:rFonts w:eastAsia="Times New Roman"/>
          <w:sz w:val="24"/>
          <w:szCs w:val="24"/>
        </w:rPr>
        <w:t>Литература первой половины XIX века. В.А. Жуковский. К.Ф. Рылеев. А.И. Одоевский. Золотой век русской поэзии. А.С. Пушкин. М.Ю. Лермонтов. Критический реализм. Н.В. Гоголь. И.С. Тургенев. Д.В. Григорович. Драматургические произведения А.Н. Островского. Театр. П.С. Мочалов. М.С. Щепкин. А.И. Мартынов.</w:t>
      </w:r>
    </w:p>
    <w:p w:rsidR="00134A7E" w:rsidRPr="00134A7E" w:rsidRDefault="00134A7E" w:rsidP="00134A7E">
      <w:pPr>
        <w:widowControl/>
        <w:autoSpaceDE/>
        <w:autoSpaceDN/>
        <w:adjustRightInd/>
        <w:rPr>
          <w:rFonts w:eastAsia="Times New Roman"/>
          <w:sz w:val="24"/>
          <w:szCs w:val="24"/>
        </w:rPr>
      </w:pPr>
      <w:r w:rsidRPr="00134A7E">
        <w:rPr>
          <w:rFonts w:eastAsia="Times New Roman"/>
          <w:sz w:val="24"/>
          <w:szCs w:val="24"/>
        </w:rPr>
        <w:t xml:space="preserve">Музыка. Становление русской национальной музыкальной школы. А.Е. Варламов. А.А. </w:t>
      </w:r>
      <w:proofErr w:type="spellStart"/>
      <w:r w:rsidRPr="00134A7E">
        <w:rPr>
          <w:rFonts w:eastAsia="Times New Roman"/>
          <w:sz w:val="24"/>
          <w:szCs w:val="24"/>
        </w:rPr>
        <w:t>Алябев</w:t>
      </w:r>
      <w:proofErr w:type="spellEnd"/>
      <w:r w:rsidRPr="00134A7E">
        <w:rPr>
          <w:rFonts w:eastAsia="Times New Roman"/>
          <w:sz w:val="24"/>
          <w:szCs w:val="24"/>
        </w:rPr>
        <w:t xml:space="preserve">. М.И. Глинка. А.С. Даргомыжский. Живопись. К.П. </w:t>
      </w:r>
      <w:proofErr w:type="spellStart"/>
      <w:r w:rsidRPr="00134A7E">
        <w:rPr>
          <w:rFonts w:eastAsia="Times New Roman"/>
          <w:sz w:val="24"/>
          <w:szCs w:val="24"/>
        </w:rPr>
        <w:t>Брюлов</w:t>
      </w:r>
      <w:proofErr w:type="spellEnd"/>
      <w:r w:rsidRPr="00134A7E">
        <w:rPr>
          <w:rFonts w:eastAsia="Times New Roman"/>
          <w:sz w:val="24"/>
          <w:szCs w:val="24"/>
        </w:rPr>
        <w:t xml:space="preserve">. О.А. Кипренский. В.А. Тропинин. А.А. Иванов. П.А. Федотов. А.Г. Венецианов. Архитектура. Русский ампир. Ансамблевая застройка городов. А.Д. Захаров (здание Адмиралтейства.) А.Н. Воронихин (Казанский собор). К.И. Росси (Русский музей, ансамбль дворцовой площади). О.И. Бове (Триумфальные ворота в Москве, реконструкция Театральной и Красной площадей). Русско-византийский стиль. К.А. Тон (Храм Христа Спасителя, Большой Кремлевский дворец, Оружейная палата. Литература и художественная культура народов России. Взаимное обогащение культур. </w:t>
      </w:r>
    </w:p>
    <w:p w:rsidR="00134A7E" w:rsidRPr="00134A7E" w:rsidRDefault="00134A7E" w:rsidP="00134A7E">
      <w:pPr>
        <w:widowControl/>
        <w:autoSpaceDE/>
        <w:autoSpaceDN/>
        <w:adjustRightInd/>
        <w:rPr>
          <w:rFonts w:eastAsia="Times New Roman"/>
          <w:sz w:val="24"/>
          <w:szCs w:val="24"/>
        </w:rPr>
      </w:pPr>
      <w:r w:rsidRPr="00134A7E">
        <w:rPr>
          <w:rFonts w:eastAsia="Times New Roman"/>
          <w:sz w:val="24"/>
          <w:szCs w:val="24"/>
        </w:rPr>
        <w:t>Повторение и обобщение «Россия на пороге перемен».</w:t>
      </w:r>
    </w:p>
    <w:p w:rsidR="00134A7E" w:rsidRPr="00134A7E" w:rsidRDefault="00134A7E" w:rsidP="00134A7E">
      <w:pPr>
        <w:widowControl/>
        <w:autoSpaceDE/>
        <w:autoSpaceDN/>
        <w:adjustRightInd/>
        <w:rPr>
          <w:rFonts w:eastAsia="Times New Roman"/>
          <w:sz w:val="24"/>
          <w:szCs w:val="24"/>
        </w:rPr>
      </w:pPr>
      <w:r w:rsidRPr="00134A7E">
        <w:rPr>
          <w:rFonts w:eastAsia="Times New Roman"/>
          <w:sz w:val="24"/>
          <w:szCs w:val="24"/>
        </w:rPr>
        <w:lastRenderedPageBreak/>
        <w:t xml:space="preserve">Эпоха Великих реформ в России. 1860-1870-е </w:t>
      </w:r>
      <w:proofErr w:type="spellStart"/>
      <w:r w:rsidRPr="00134A7E">
        <w:rPr>
          <w:rFonts w:eastAsia="Times New Roman"/>
          <w:sz w:val="24"/>
          <w:szCs w:val="24"/>
        </w:rPr>
        <w:t>гг</w:t>
      </w:r>
      <w:proofErr w:type="spellEnd"/>
    </w:p>
    <w:p w:rsidR="00134A7E" w:rsidRPr="00134A7E" w:rsidRDefault="00134A7E" w:rsidP="00134A7E">
      <w:pPr>
        <w:widowControl/>
        <w:autoSpaceDE/>
        <w:autoSpaceDN/>
        <w:adjustRightInd/>
        <w:rPr>
          <w:rFonts w:eastAsia="Times New Roman"/>
          <w:sz w:val="24"/>
          <w:szCs w:val="24"/>
        </w:rPr>
      </w:pPr>
      <w:r w:rsidRPr="00134A7E">
        <w:rPr>
          <w:rFonts w:eastAsia="Times New Roman"/>
          <w:sz w:val="24"/>
          <w:szCs w:val="24"/>
        </w:rPr>
        <w:t xml:space="preserve">Предпосылки и причины отмены крепостного права. Социально-экономические развитие страны к началу 60-х гг. XIX в. Личность Александра II. Начало правления Александра II. Подготовка крестьянской реформы. Основные положения крестьянской реформы 1861 г. Значение отмены крепостного права. Либеральные реформы 60-70 гг. Земская и городская реформы. Создание местного самоуправления. Судебная реформа. Военные реформы. Реформы в области просвещения. Значение реформ. Незавершенность реформ. Борьба консервативной и либеральной группировок в правительстве на рубеже 70-80-х гг. XIX в. «Конституция» М.Т. </w:t>
      </w:r>
      <w:proofErr w:type="spellStart"/>
      <w:r w:rsidRPr="00134A7E">
        <w:rPr>
          <w:rFonts w:eastAsia="Times New Roman"/>
          <w:sz w:val="24"/>
          <w:szCs w:val="24"/>
        </w:rPr>
        <w:t>Лорис</w:t>
      </w:r>
      <w:proofErr w:type="spellEnd"/>
      <w:r w:rsidRPr="00134A7E">
        <w:rPr>
          <w:rFonts w:eastAsia="Times New Roman"/>
          <w:sz w:val="24"/>
          <w:szCs w:val="24"/>
        </w:rPr>
        <w:t xml:space="preserve">-Меликова. </w:t>
      </w:r>
    </w:p>
    <w:p w:rsidR="00134A7E" w:rsidRPr="00134A7E" w:rsidRDefault="00134A7E" w:rsidP="00134A7E">
      <w:pPr>
        <w:widowControl/>
        <w:autoSpaceDE/>
        <w:autoSpaceDN/>
        <w:adjustRightInd/>
        <w:rPr>
          <w:rFonts w:eastAsia="Times New Roman"/>
          <w:sz w:val="24"/>
          <w:szCs w:val="24"/>
        </w:rPr>
      </w:pPr>
      <w:r w:rsidRPr="00134A7E">
        <w:rPr>
          <w:rFonts w:eastAsia="Times New Roman"/>
          <w:sz w:val="24"/>
          <w:szCs w:val="24"/>
        </w:rPr>
        <w:t xml:space="preserve">Национальный вопрос в царствование Александра II. Польское восстание 1863 г. Рост национального самосознания народов Украины и Белоруссии. Усиление русификаторской политики. Расширение автономии Финляндии. Еврейский вопрос. Социально-экономическое развитие страны после отмены крепостного права. Перестройка сельскохозяйственного и промышленного производства. Реорганизация Завершение промышленного переворота, его последствия. Начало индустриализации. Формирование буржуазии. Рост пролетариата. Общественное движение. Особенности российского либерализма середины 50-начала 60-х </w:t>
      </w:r>
      <w:proofErr w:type="gramStart"/>
      <w:r w:rsidRPr="00134A7E">
        <w:rPr>
          <w:rFonts w:eastAsia="Times New Roman"/>
          <w:sz w:val="24"/>
          <w:szCs w:val="24"/>
        </w:rPr>
        <w:t>годов..</w:t>
      </w:r>
      <w:proofErr w:type="gramEnd"/>
      <w:r w:rsidRPr="00134A7E">
        <w:rPr>
          <w:rFonts w:eastAsia="Times New Roman"/>
          <w:sz w:val="24"/>
          <w:szCs w:val="24"/>
        </w:rPr>
        <w:t xml:space="preserve"> Разногласия в либеральном движении. Земский конституционализм. Консерваторы и реформы. М.Н. Катков. </w:t>
      </w:r>
    </w:p>
    <w:p w:rsidR="00134A7E" w:rsidRPr="00134A7E" w:rsidRDefault="00134A7E" w:rsidP="00134A7E">
      <w:pPr>
        <w:widowControl/>
        <w:autoSpaceDE/>
        <w:autoSpaceDN/>
        <w:adjustRightInd/>
        <w:rPr>
          <w:rFonts w:eastAsia="Times New Roman"/>
          <w:sz w:val="24"/>
          <w:szCs w:val="24"/>
        </w:rPr>
      </w:pPr>
      <w:r w:rsidRPr="00134A7E">
        <w:rPr>
          <w:rFonts w:eastAsia="Times New Roman"/>
          <w:sz w:val="24"/>
          <w:szCs w:val="24"/>
        </w:rPr>
        <w:t xml:space="preserve">Причины роста революционного движения в пореформенный период. Н.Г. Чернышевский. Теоретики революционного народничества: М.А. Бакунин, П.Л. Лавров, П.Н. Ткачев Народнические организации второй половины 1860-1870 –х. гг. «Хождение в народ», «Земля и Воля». Первые рабочие организации. Раскол «Земли и Воля». «Народная воля» Убийство Александра II. Внешняя политика Александра II. Основные направления внешней политики России в 1860-1870- х гг. А. М. Горчаков. Европейская политика России. Завершение кавказской войны. Политика России в Средней Азии. Дальневосточная политика. Продажа Аляски. Русско-турецкая война 1877-1878 гг. Причины и ход военных действий, итоги. М.Д. Скобелев. И.В. Гурко. </w:t>
      </w:r>
    </w:p>
    <w:p w:rsidR="00134A7E" w:rsidRPr="00134A7E" w:rsidRDefault="00134A7E" w:rsidP="00134A7E">
      <w:pPr>
        <w:widowControl/>
        <w:autoSpaceDE/>
        <w:autoSpaceDN/>
        <w:adjustRightInd/>
        <w:rPr>
          <w:rFonts w:eastAsia="Times New Roman"/>
          <w:sz w:val="24"/>
          <w:szCs w:val="24"/>
        </w:rPr>
      </w:pPr>
      <w:r w:rsidRPr="00134A7E">
        <w:rPr>
          <w:rFonts w:eastAsia="Times New Roman"/>
          <w:sz w:val="24"/>
          <w:szCs w:val="24"/>
        </w:rPr>
        <w:t xml:space="preserve">Российская империя в царствование Александра III. 1881-1894 гг. </w:t>
      </w:r>
    </w:p>
    <w:p w:rsidR="00134A7E" w:rsidRPr="00134A7E" w:rsidRDefault="00134A7E" w:rsidP="00134A7E">
      <w:pPr>
        <w:widowControl/>
        <w:autoSpaceDE/>
        <w:autoSpaceDN/>
        <w:adjustRightInd/>
        <w:rPr>
          <w:rFonts w:eastAsia="Times New Roman"/>
          <w:sz w:val="24"/>
          <w:szCs w:val="24"/>
        </w:rPr>
      </w:pPr>
      <w:r w:rsidRPr="00134A7E">
        <w:rPr>
          <w:rFonts w:eastAsia="Times New Roman"/>
          <w:sz w:val="24"/>
          <w:szCs w:val="24"/>
        </w:rPr>
        <w:t xml:space="preserve">Внутренняя политика Александра III. Личность Александра III. Начало нового царствования. К.П. Победоносцев. Попытки решения крестьянского вопроса. Начало рабочего законодательства. Усиление репрессивной политики. Политика в области просвещения и печати. Укрепление позиции дворянства. наступление на местное самоуправление. Национальная религиозная политика Александра III. Экономическое развитие страны в 80-90 гг. Общая характеристика экономической политики Александра III. в либеральном движении. Общественное движение в 80-90 –х гг. </w:t>
      </w:r>
    </w:p>
    <w:p w:rsidR="00134A7E" w:rsidRPr="00134A7E" w:rsidRDefault="00134A7E" w:rsidP="00134A7E">
      <w:pPr>
        <w:widowControl/>
        <w:autoSpaceDE/>
        <w:autoSpaceDN/>
        <w:adjustRightInd/>
        <w:rPr>
          <w:rFonts w:eastAsia="Times New Roman"/>
          <w:sz w:val="24"/>
          <w:szCs w:val="24"/>
        </w:rPr>
      </w:pPr>
      <w:r w:rsidRPr="00134A7E">
        <w:rPr>
          <w:rFonts w:eastAsia="Times New Roman"/>
          <w:sz w:val="24"/>
          <w:szCs w:val="24"/>
        </w:rPr>
        <w:t>Кризис революционного народничества. Усиление позиции консерваторов. Распространение марксизма в России. Внешняя политика Александра III. Приоритеты и основные направления во внешней политике Александра III. Ослабление российского влияния на Балканах. Поиск союзников в Европе. Сближение России и Франции. Азиатская политика России.</w:t>
      </w:r>
    </w:p>
    <w:p w:rsidR="00134A7E" w:rsidRPr="00134A7E" w:rsidRDefault="00134A7E" w:rsidP="00134A7E">
      <w:pPr>
        <w:widowControl/>
        <w:autoSpaceDE/>
        <w:autoSpaceDN/>
        <w:adjustRightInd/>
        <w:rPr>
          <w:rFonts w:eastAsia="Times New Roman"/>
          <w:sz w:val="24"/>
          <w:szCs w:val="24"/>
        </w:rPr>
      </w:pPr>
      <w:r w:rsidRPr="00134A7E">
        <w:rPr>
          <w:rFonts w:eastAsia="Times New Roman"/>
          <w:sz w:val="24"/>
          <w:szCs w:val="24"/>
        </w:rPr>
        <w:t>Социально-экономическое развитие России во второй половине XIX века</w:t>
      </w:r>
    </w:p>
    <w:p w:rsidR="00134A7E" w:rsidRPr="00134A7E" w:rsidRDefault="00134A7E" w:rsidP="00134A7E">
      <w:pPr>
        <w:widowControl/>
        <w:autoSpaceDE/>
        <w:autoSpaceDN/>
        <w:adjustRightInd/>
        <w:rPr>
          <w:rFonts w:eastAsia="Times New Roman"/>
          <w:sz w:val="24"/>
          <w:szCs w:val="24"/>
        </w:rPr>
      </w:pPr>
      <w:r w:rsidRPr="00134A7E">
        <w:rPr>
          <w:rFonts w:eastAsia="Times New Roman"/>
          <w:sz w:val="24"/>
          <w:szCs w:val="24"/>
        </w:rPr>
        <w:t xml:space="preserve">Два пути развития капитализма в сельском хозяйстве. Аграрная проблема после отмены крепостного права. Развитие капитализма в сельском хозяйстве. Промышленность и транспорт в пореформенное время. Начало государственной деятельности С.Ю. Витте. Политика министров финансов Н.Х. </w:t>
      </w:r>
      <w:proofErr w:type="spellStart"/>
      <w:r w:rsidRPr="00134A7E">
        <w:rPr>
          <w:rFonts w:eastAsia="Times New Roman"/>
          <w:sz w:val="24"/>
          <w:szCs w:val="24"/>
        </w:rPr>
        <w:t>Бунге</w:t>
      </w:r>
      <w:proofErr w:type="spellEnd"/>
      <w:r w:rsidRPr="00134A7E">
        <w:rPr>
          <w:rFonts w:eastAsia="Times New Roman"/>
          <w:sz w:val="24"/>
          <w:szCs w:val="24"/>
        </w:rPr>
        <w:t xml:space="preserve">, И.А. </w:t>
      </w:r>
      <w:proofErr w:type="spellStart"/>
      <w:r w:rsidRPr="00134A7E">
        <w:rPr>
          <w:rFonts w:eastAsia="Times New Roman"/>
          <w:sz w:val="24"/>
          <w:szCs w:val="24"/>
        </w:rPr>
        <w:t>Вышнеградского</w:t>
      </w:r>
      <w:proofErr w:type="spellEnd"/>
      <w:r w:rsidRPr="00134A7E">
        <w:rPr>
          <w:rFonts w:eastAsia="Times New Roman"/>
          <w:sz w:val="24"/>
          <w:szCs w:val="24"/>
        </w:rPr>
        <w:t xml:space="preserve">: цели, мероприятия и результаты. </w:t>
      </w:r>
    </w:p>
    <w:p w:rsidR="00134A7E" w:rsidRPr="00134A7E" w:rsidRDefault="00134A7E" w:rsidP="00134A7E">
      <w:pPr>
        <w:widowControl/>
        <w:autoSpaceDE/>
        <w:autoSpaceDN/>
        <w:adjustRightInd/>
        <w:rPr>
          <w:rFonts w:eastAsia="Times New Roman"/>
          <w:sz w:val="24"/>
          <w:szCs w:val="24"/>
        </w:rPr>
      </w:pPr>
      <w:r w:rsidRPr="00134A7E">
        <w:rPr>
          <w:rFonts w:eastAsia="Times New Roman"/>
          <w:sz w:val="24"/>
          <w:szCs w:val="24"/>
        </w:rPr>
        <w:t xml:space="preserve">Положение основных слоев российского общества. Дворянское предпринимательство. Социальный облик российской буржуазии. Меценатство и благотворительность. Положение и роль Духовенства. Разночинная интеллигенция. крестьянская община. Усиление процесса расслоения русского крестьянства. Казачество. Новшества в жизни городских обывателей. </w:t>
      </w:r>
    </w:p>
    <w:p w:rsidR="00134A7E" w:rsidRPr="00134A7E" w:rsidRDefault="00134A7E" w:rsidP="00134A7E">
      <w:pPr>
        <w:widowControl/>
        <w:autoSpaceDE/>
        <w:autoSpaceDN/>
        <w:adjustRightInd/>
        <w:rPr>
          <w:rFonts w:eastAsia="Times New Roman"/>
          <w:sz w:val="24"/>
          <w:szCs w:val="24"/>
        </w:rPr>
      </w:pPr>
      <w:r w:rsidRPr="00134A7E">
        <w:rPr>
          <w:rFonts w:eastAsia="Times New Roman"/>
          <w:sz w:val="24"/>
          <w:szCs w:val="24"/>
        </w:rPr>
        <w:t xml:space="preserve">Продолжение золотого века русской культуры. </w:t>
      </w:r>
    </w:p>
    <w:p w:rsidR="00134A7E" w:rsidRPr="00134A7E" w:rsidRDefault="00134A7E" w:rsidP="00134A7E">
      <w:pPr>
        <w:widowControl/>
        <w:autoSpaceDE/>
        <w:autoSpaceDN/>
        <w:adjustRightInd/>
        <w:rPr>
          <w:rFonts w:eastAsia="Times New Roman"/>
          <w:sz w:val="24"/>
          <w:szCs w:val="24"/>
        </w:rPr>
      </w:pPr>
      <w:r w:rsidRPr="00134A7E">
        <w:rPr>
          <w:rFonts w:eastAsia="Times New Roman"/>
          <w:sz w:val="24"/>
          <w:szCs w:val="24"/>
        </w:rPr>
        <w:t xml:space="preserve">Развитие образования и науки во второй половине XIX в. Подъем российской демократической культуры. Усиление контроля за системой образования. Развитие естественных и общественных наук. Успехи в сфере образования и книгоиздания. Достижения российской науки. Критический реализм в литературе (Н.А. Некрасов, И.С. Тургенев, Л.Н. Толстой, Ф.М. Достоевский). Литература народов России. Развитие российской журналистики. Революционно-демократическая литература. </w:t>
      </w:r>
    </w:p>
    <w:p w:rsidR="00134A7E" w:rsidRPr="00134A7E" w:rsidRDefault="00134A7E" w:rsidP="00134A7E">
      <w:pPr>
        <w:widowControl/>
        <w:autoSpaceDE/>
        <w:autoSpaceDN/>
        <w:adjustRightInd/>
        <w:rPr>
          <w:rFonts w:eastAsia="Times New Roman"/>
          <w:sz w:val="24"/>
          <w:szCs w:val="24"/>
        </w:rPr>
      </w:pPr>
      <w:r w:rsidRPr="00134A7E">
        <w:rPr>
          <w:rFonts w:eastAsia="Times New Roman"/>
          <w:sz w:val="24"/>
          <w:szCs w:val="24"/>
        </w:rPr>
        <w:t xml:space="preserve">Новые течения архитектуре, живописи, театральном искусстве, музыке. Искусство. Развитие и взаимовлияние культур народов России. Роль Русской культуры в развитии мировой культуры. Художественная культура народов России.  </w:t>
      </w:r>
    </w:p>
    <w:p w:rsidR="00134A7E" w:rsidRPr="00134A7E" w:rsidRDefault="00134A7E" w:rsidP="00134A7E">
      <w:pPr>
        <w:widowControl/>
        <w:autoSpaceDE/>
        <w:autoSpaceDN/>
        <w:adjustRightInd/>
        <w:rPr>
          <w:rFonts w:eastAsia="Times New Roman"/>
          <w:sz w:val="24"/>
          <w:szCs w:val="24"/>
        </w:rPr>
      </w:pPr>
      <w:r w:rsidRPr="00134A7E">
        <w:rPr>
          <w:rFonts w:eastAsia="Times New Roman"/>
          <w:sz w:val="24"/>
          <w:szCs w:val="24"/>
        </w:rPr>
        <w:t xml:space="preserve">Россия в конце XIX- начале XX века. </w:t>
      </w:r>
    </w:p>
    <w:p w:rsidR="00134A7E" w:rsidRPr="00134A7E" w:rsidRDefault="00134A7E" w:rsidP="00134A7E">
      <w:pPr>
        <w:widowControl/>
        <w:autoSpaceDE/>
        <w:autoSpaceDN/>
        <w:adjustRightInd/>
        <w:rPr>
          <w:rFonts w:eastAsia="Times New Roman"/>
          <w:sz w:val="24"/>
          <w:szCs w:val="24"/>
        </w:rPr>
      </w:pPr>
      <w:r w:rsidRPr="00134A7E">
        <w:rPr>
          <w:rFonts w:eastAsia="Times New Roman"/>
          <w:sz w:val="24"/>
          <w:szCs w:val="24"/>
        </w:rPr>
        <w:lastRenderedPageBreak/>
        <w:t xml:space="preserve">Россия в системе мирового социального - экономического развития. Особенности промышленного и аграрного развития России на рубеже XIX-XX вв. Политика модернизации «сверху». Государственный капитализм. Формирование монополий. Иностранный капитал в России. С.Ю. Витте. </w:t>
      </w:r>
    </w:p>
    <w:p w:rsidR="00134A7E" w:rsidRPr="00134A7E" w:rsidRDefault="00134A7E" w:rsidP="00134A7E">
      <w:pPr>
        <w:widowControl/>
        <w:autoSpaceDE/>
        <w:autoSpaceDN/>
        <w:adjustRightInd/>
        <w:rPr>
          <w:rFonts w:eastAsia="Times New Roman"/>
          <w:sz w:val="24"/>
          <w:szCs w:val="24"/>
        </w:rPr>
      </w:pPr>
      <w:r w:rsidRPr="00134A7E">
        <w:rPr>
          <w:rFonts w:eastAsia="Times New Roman"/>
          <w:sz w:val="24"/>
          <w:szCs w:val="24"/>
        </w:rPr>
        <w:t xml:space="preserve">Социальные, религиозные и национальные отношения в империи. Разложение сословных структур: дворянство и крестьянство. Формирование новых социальных страт: буржуазии, рабочих, средних городских слоев. Обострение социальных и политических противоречий в условиях форсированной модернизации. Аграрный вопрос. </w:t>
      </w:r>
    </w:p>
    <w:p w:rsidR="00134A7E" w:rsidRPr="00134A7E" w:rsidRDefault="00134A7E" w:rsidP="00134A7E">
      <w:pPr>
        <w:widowControl/>
        <w:autoSpaceDE/>
        <w:autoSpaceDN/>
        <w:adjustRightInd/>
        <w:rPr>
          <w:rFonts w:eastAsia="Times New Roman"/>
          <w:sz w:val="24"/>
          <w:szCs w:val="24"/>
        </w:rPr>
      </w:pPr>
      <w:r w:rsidRPr="00134A7E">
        <w:rPr>
          <w:rFonts w:eastAsia="Times New Roman"/>
          <w:sz w:val="24"/>
          <w:szCs w:val="24"/>
        </w:rPr>
        <w:t xml:space="preserve">Николай II.  и самодержавная государственность. Нарастание оппозиционных настроений. Борьба профессиональных революционеров против самодержавия. </w:t>
      </w:r>
    </w:p>
    <w:p w:rsidR="00134A7E" w:rsidRPr="00134A7E" w:rsidRDefault="00134A7E" w:rsidP="00134A7E">
      <w:pPr>
        <w:widowControl/>
        <w:autoSpaceDE/>
        <w:autoSpaceDN/>
        <w:adjustRightInd/>
        <w:rPr>
          <w:rFonts w:eastAsia="Times New Roman"/>
          <w:sz w:val="24"/>
          <w:szCs w:val="24"/>
        </w:rPr>
      </w:pPr>
      <w:r w:rsidRPr="00134A7E">
        <w:rPr>
          <w:rFonts w:eastAsia="Times New Roman"/>
          <w:sz w:val="24"/>
          <w:szCs w:val="24"/>
        </w:rPr>
        <w:t xml:space="preserve">Внешняя политика России в начале XX в. Русско-японская война 1904-1905 гг., ее влияние на российское общество. Рабочее движение. Активизация нелегальной политической деятельности. Революционные партии, их программы. </w:t>
      </w:r>
    </w:p>
    <w:p w:rsidR="00134A7E" w:rsidRPr="00134A7E" w:rsidRDefault="00134A7E" w:rsidP="00134A7E">
      <w:pPr>
        <w:widowControl/>
        <w:autoSpaceDE/>
        <w:autoSpaceDN/>
        <w:adjustRightInd/>
        <w:rPr>
          <w:rFonts w:eastAsia="Times New Roman"/>
          <w:sz w:val="24"/>
          <w:szCs w:val="24"/>
        </w:rPr>
      </w:pPr>
      <w:r w:rsidRPr="00134A7E">
        <w:rPr>
          <w:rFonts w:eastAsia="Times New Roman"/>
          <w:sz w:val="24"/>
          <w:szCs w:val="24"/>
        </w:rPr>
        <w:tab/>
        <w:t xml:space="preserve">Революция 1905-1907 гг.: причины и характер. «Кровавое воскресенье». Возникновение Советов. Восстания в армии и на флоте. Всероссийская политическая стачка. Вооруженное восстание в Москве. Манифест 17 октября 1905 г. Создание Государственной Думы. Основные государственные законы 1906 г. Начало многопартийности. Новые политические течения и партии. Оформление либеральных партий. Особенности революционных выступлений 1906-1907 гг. </w:t>
      </w:r>
    </w:p>
    <w:p w:rsidR="00134A7E" w:rsidRPr="00134A7E" w:rsidRDefault="00134A7E" w:rsidP="00134A7E">
      <w:pPr>
        <w:widowControl/>
        <w:autoSpaceDE/>
        <w:autoSpaceDN/>
        <w:adjustRightInd/>
        <w:rPr>
          <w:rFonts w:eastAsia="Times New Roman"/>
          <w:sz w:val="24"/>
          <w:szCs w:val="24"/>
        </w:rPr>
      </w:pPr>
      <w:proofErr w:type="spellStart"/>
      <w:r w:rsidRPr="00134A7E">
        <w:rPr>
          <w:rFonts w:eastAsia="Times New Roman"/>
          <w:sz w:val="24"/>
          <w:szCs w:val="24"/>
        </w:rPr>
        <w:t>Столыпинская</w:t>
      </w:r>
      <w:proofErr w:type="spellEnd"/>
      <w:r w:rsidRPr="00134A7E">
        <w:rPr>
          <w:rFonts w:eastAsia="Times New Roman"/>
          <w:sz w:val="24"/>
          <w:szCs w:val="24"/>
        </w:rPr>
        <w:t xml:space="preserve"> </w:t>
      </w:r>
      <w:proofErr w:type="gramStart"/>
      <w:r w:rsidRPr="00134A7E">
        <w:rPr>
          <w:rFonts w:eastAsia="Times New Roman"/>
          <w:sz w:val="24"/>
          <w:szCs w:val="24"/>
        </w:rPr>
        <w:t>программа  социальных</w:t>
      </w:r>
      <w:proofErr w:type="gramEnd"/>
      <w:r w:rsidRPr="00134A7E">
        <w:rPr>
          <w:rFonts w:eastAsia="Times New Roman"/>
          <w:sz w:val="24"/>
          <w:szCs w:val="24"/>
        </w:rPr>
        <w:t xml:space="preserve"> преобразований и ее реализация. Реформаторская деятельность П.А. Столыпина. Незавершенность преобразований и нарастание социальных противоречий. </w:t>
      </w:r>
    </w:p>
    <w:p w:rsidR="00134A7E" w:rsidRPr="00134A7E" w:rsidRDefault="00134A7E" w:rsidP="00134A7E">
      <w:pPr>
        <w:widowControl/>
        <w:autoSpaceDE/>
        <w:autoSpaceDN/>
        <w:adjustRightInd/>
        <w:rPr>
          <w:rFonts w:eastAsia="Times New Roman"/>
          <w:sz w:val="24"/>
          <w:szCs w:val="24"/>
        </w:rPr>
      </w:pPr>
      <w:r w:rsidRPr="00134A7E">
        <w:rPr>
          <w:rFonts w:eastAsia="Times New Roman"/>
          <w:sz w:val="24"/>
          <w:szCs w:val="24"/>
        </w:rPr>
        <w:t>Особенности развития российской культуры в начале XX в. Развитие научной мысли.  Демократизация культуры. Создание бессословной народной школы. Открытие новых университетов. Женское образование. Литература и периодическая печать. Библиотечное дело. Музеи. Научные открытия российских ученных. Д.И. Менделеев. И.М. Сеченов. И.И. Мечников. И.П. Павлов. С.М. Соловьев.</w:t>
      </w:r>
    </w:p>
    <w:p w:rsidR="00134A7E" w:rsidRPr="00134A7E" w:rsidRDefault="00134A7E" w:rsidP="00134A7E">
      <w:pPr>
        <w:widowControl/>
        <w:autoSpaceDE/>
        <w:autoSpaceDN/>
        <w:adjustRightInd/>
        <w:rPr>
          <w:rFonts w:eastAsia="Times New Roman"/>
          <w:sz w:val="24"/>
          <w:szCs w:val="24"/>
        </w:rPr>
      </w:pPr>
      <w:r w:rsidRPr="00134A7E">
        <w:rPr>
          <w:rFonts w:eastAsia="Times New Roman"/>
          <w:sz w:val="24"/>
          <w:szCs w:val="24"/>
        </w:rPr>
        <w:t>Художественная культура: Серебряный век. Модерн в архитектуре и художественной культуре. Критический реализм – ведущее направление в литературе. Зарождение русского авангарда. Театр и драматургия. К.С. Станиславский. Усиление взаимосвязи российской и мировой культуры на рубеже XIX-XX вв.</w:t>
      </w:r>
    </w:p>
    <w:p w:rsidR="00134A7E" w:rsidRPr="00134A7E" w:rsidRDefault="00134A7E" w:rsidP="00134A7E">
      <w:pPr>
        <w:widowControl/>
        <w:autoSpaceDE/>
        <w:autoSpaceDN/>
        <w:adjustRightInd/>
        <w:rPr>
          <w:rFonts w:eastAsia="Times New Roman"/>
          <w:b/>
          <w:sz w:val="24"/>
          <w:szCs w:val="24"/>
        </w:rPr>
      </w:pPr>
      <w:r w:rsidRPr="00134A7E">
        <w:rPr>
          <w:rFonts w:eastAsia="Times New Roman"/>
          <w:b/>
          <w:sz w:val="24"/>
          <w:szCs w:val="24"/>
        </w:rPr>
        <w:t>Всеобщая история XIX-начало XX века.</w:t>
      </w:r>
    </w:p>
    <w:p w:rsidR="00134A7E" w:rsidRPr="00134A7E" w:rsidRDefault="00134A7E" w:rsidP="00134A7E">
      <w:pPr>
        <w:widowControl/>
        <w:autoSpaceDE/>
        <w:autoSpaceDN/>
        <w:adjustRightInd/>
        <w:rPr>
          <w:rFonts w:eastAsia="Times New Roman"/>
          <w:sz w:val="24"/>
          <w:szCs w:val="24"/>
        </w:rPr>
      </w:pPr>
      <w:r w:rsidRPr="00134A7E">
        <w:rPr>
          <w:rFonts w:eastAsia="Times New Roman"/>
          <w:sz w:val="24"/>
          <w:szCs w:val="24"/>
        </w:rPr>
        <w:t xml:space="preserve">Глава I.  Становление индустриального общества Индустриальная революция: достижения и проблемы. Основные технические изобретения и научные открытия. Успехи машиностроения. </w:t>
      </w:r>
      <w:proofErr w:type="gramStart"/>
      <w:r w:rsidRPr="00134A7E">
        <w:rPr>
          <w:rFonts w:eastAsia="Times New Roman"/>
          <w:sz w:val="24"/>
          <w:szCs w:val="24"/>
        </w:rPr>
        <w:t>Переворот  в</w:t>
      </w:r>
      <w:proofErr w:type="gramEnd"/>
      <w:r w:rsidRPr="00134A7E">
        <w:rPr>
          <w:rFonts w:eastAsia="Times New Roman"/>
          <w:sz w:val="24"/>
          <w:szCs w:val="24"/>
        </w:rPr>
        <w:t xml:space="preserve"> средствах транспорта.  Дорожное строительство. Военная техника. Новые источники энергии. Экономические кризисы как одна из причин перехода к монополистическому капитализму. Черты монополистического капитализма.</w:t>
      </w:r>
    </w:p>
    <w:p w:rsidR="00134A7E" w:rsidRPr="00134A7E" w:rsidRDefault="00134A7E" w:rsidP="00134A7E">
      <w:pPr>
        <w:widowControl/>
        <w:autoSpaceDE/>
        <w:autoSpaceDN/>
        <w:adjustRightInd/>
        <w:rPr>
          <w:rFonts w:eastAsia="Times New Roman"/>
          <w:sz w:val="24"/>
          <w:szCs w:val="24"/>
        </w:rPr>
      </w:pPr>
      <w:r w:rsidRPr="00134A7E">
        <w:rPr>
          <w:rFonts w:eastAsia="Times New Roman"/>
          <w:sz w:val="24"/>
          <w:szCs w:val="24"/>
        </w:rPr>
        <w:t>Индустриальное общество: новые проблемы и новые ценности. Человек в изменившемся мире: материальная культура и повседневность Изменения в социальной структуре общества, вызванные индустриальной революцией. Миграция и эмиграция населения. Аристократия старая и новая. Новая буржуазия. Средний класс. Рабочий класс. Женский и детский труд. Новые условия быта. Изменения моды. Новые развлечения.</w:t>
      </w:r>
    </w:p>
    <w:p w:rsidR="00134A7E" w:rsidRPr="00134A7E" w:rsidRDefault="00134A7E" w:rsidP="00134A7E">
      <w:pPr>
        <w:widowControl/>
        <w:autoSpaceDE/>
        <w:autoSpaceDN/>
        <w:adjustRightInd/>
        <w:rPr>
          <w:rFonts w:eastAsia="Times New Roman"/>
          <w:sz w:val="24"/>
          <w:szCs w:val="24"/>
        </w:rPr>
      </w:pPr>
      <w:r w:rsidRPr="00134A7E">
        <w:rPr>
          <w:rFonts w:eastAsia="Times New Roman"/>
          <w:sz w:val="24"/>
          <w:szCs w:val="24"/>
        </w:rPr>
        <w:t>Наука: создание научной картины мира XIX в. В зеркале художественных исканий. Литература и искусство. Причины быстрого развития естественно-математических наук. Основные научные открытия XIX – начала XX в., их значение. Открытия в области математики, физики, химии, биологии, медицины. XIX в. в зеркале художественных изысканий. Основные художественные направления в живописи и музыке.</w:t>
      </w:r>
    </w:p>
    <w:p w:rsidR="00134A7E" w:rsidRPr="00134A7E" w:rsidRDefault="00134A7E" w:rsidP="00134A7E">
      <w:pPr>
        <w:widowControl/>
        <w:autoSpaceDE/>
        <w:autoSpaceDN/>
        <w:adjustRightInd/>
        <w:rPr>
          <w:rFonts w:eastAsia="Times New Roman"/>
          <w:sz w:val="24"/>
          <w:szCs w:val="24"/>
        </w:rPr>
      </w:pPr>
      <w:r w:rsidRPr="00134A7E">
        <w:rPr>
          <w:rFonts w:eastAsia="Times New Roman"/>
          <w:sz w:val="24"/>
          <w:szCs w:val="24"/>
        </w:rPr>
        <w:t>Либералы, консерваторы и социалисты: какими должны быть общество и государство. Причины появления главных идейно-политических течений XIX в. Характеристика основных положений либерализма, консерватизма, социализма. История развития социалистической мысли, воззрения социалистов утопистов. Причины возникновения неолиберализма, неоконсерватизма, основные течения в социалистическом лагере.</w:t>
      </w:r>
    </w:p>
    <w:p w:rsidR="00134A7E" w:rsidRPr="00134A7E" w:rsidRDefault="00134A7E" w:rsidP="00134A7E">
      <w:pPr>
        <w:widowControl/>
        <w:autoSpaceDE/>
        <w:autoSpaceDN/>
        <w:adjustRightInd/>
        <w:rPr>
          <w:rFonts w:eastAsia="Times New Roman"/>
          <w:sz w:val="24"/>
          <w:szCs w:val="24"/>
        </w:rPr>
      </w:pPr>
      <w:r w:rsidRPr="00134A7E">
        <w:rPr>
          <w:rFonts w:eastAsia="Times New Roman"/>
          <w:sz w:val="24"/>
          <w:szCs w:val="24"/>
        </w:rPr>
        <w:t>Глава II.  Строительство новой Европы.</w:t>
      </w:r>
    </w:p>
    <w:p w:rsidR="00134A7E" w:rsidRPr="00134A7E" w:rsidRDefault="00134A7E" w:rsidP="00134A7E">
      <w:pPr>
        <w:widowControl/>
        <w:autoSpaceDE/>
        <w:autoSpaceDN/>
        <w:adjustRightInd/>
        <w:rPr>
          <w:rFonts w:eastAsia="Times New Roman"/>
          <w:sz w:val="24"/>
          <w:szCs w:val="24"/>
        </w:rPr>
      </w:pPr>
      <w:r w:rsidRPr="00134A7E">
        <w:rPr>
          <w:rFonts w:eastAsia="Times New Roman"/>
          <w:sz w:val="24"/>
          <w:szCs w:val="24"/>
        </w:rPr>
        <w:t>Консульство и образование наполеоновской империи. Режим личной власти Наполеона Бонапарта. Наполеоновская империя. Внутренняя и внешняя политика Наполеона в годы Консульства и Империи.</w:t>
      </w:r>
    </w:p>
    <w:p w:rsidR="00134A7E" w:rsidRPr="00134A7E" w:rsidRDefault="00134A7E" w:rsidP="00134A7E">
      <w:pPr>
        <w:widowControl/>
        <w:autoSpaceDE/>
        <w:autoSpaceDN/>
        <w:adjustRightInd/>
        <w:rPr>
          <w:rFonts w:eastAsia="Times New Roman"/>
          <w:sz w:val="24"/>
          <w:szCs w:val="24"/>
        </w:rPr>
      </w:pPr>
      <w:r w:rsidRPr="00134A7E">
        <w:rPr>
          <w:rFonts w:eastAsia="Times New Roman"/>
          <w:sz w:val="24"/>
          <w:szCs w:val="24"/>
        </w:rPr>
        <w:t>Разгром империи Наполеона. Венский конгресс.  Причины ослабления империи Наполеона Бонапарта. Поход в Россию, освобождение европейских государств, реставрация Бурбонов. Венский конгресс. Священный союз.</w:t>
      </w:r>
    </w:p>
    <w:p w:rsidR="00134A7E" w:rsidRPr="00134A7E" w:rsidRDefault="00134A7E" w:rsidP="00134A7E">
      <w:pPr>
        <w:widowControl/>
        <w:autoSpaceDE/>
        <w:autoSpaceDN/>
        <w:adjustRightInd/>
        <w:rPr>
          <w:rFonts w:eastAsia="Times New Roman"/>
          <w:sz w:val="24"/>
          <w:szCs w:val="24"/>
        </w:rPr>
      </w:pPr>
      <w:r w:rsidRPr="00134A7E">
        <w:rPr>
          <w:rFonts w:eastAsia="Times New Roman"/>
          <w:sz w:val="24"/>
          <w:szCs w:val="24"/>
        </w:rPr>
        <w:lastRenderedPageBreak/>
        <w:t xml:space="preserve">Англия: сложный путь к величию и процветанию. Экономическое развитие Англии в XIX в. Политическая борьба.  Парламентская реформа </w:t>
      </w:r>
      <w:proofErr w:type="gramStart"/>
      <w:r w:rsidRPr="00134A7E">
        <w:rPr>
          <w:rFonts w:eastAsia="Times New Roman"/>
          <w:sz w:val="24"/>
          <w:szCs w:val="24"/>
        </w:rPr>
        <w:t>1932.,</w:t>
      </w:r>
      <w:proofErr w:type="gramEnd"/>
      <w:r w:rsidRPr="00134A7E">
        <w:rPr>
          <w:rFonts w:eastAsia="Times New Roman"/>
          <w:sz w:val="24"/>
          <w:szCs w:val="24"/>
        </w:rPr>
        <w:t xml:space="preserve"> установление законодательного парламентского режима. Чартистское движение. Англия – крупнейшая колониальная держава.</w:t>
      </w:r>
    </w:p>
    <w:p w:rsidR="00134A7E" w:rsidRPr="00134A7E" w:rsidRDefault="00134A7E" w:rsidP="00134A7E">
      <w:pPr>
        <w:widowControl/>
        <w:autoSpaceDE/>
        <w:autoSpaceDN/>
        <w:adjustRightInd/>
        <w:rPr>
          <w:rFonts w:eastAsia="Times New Roman"/>
          <w:sz w:val="24"/>
          <w:szCs w:val="24"/>
        </w:rPr>
      </w:pPr>
      <w:r w:rsidRPr="00134A7E">
        <w:rPr>
          <w:rFonts w:eastAsia="Times New Roman"/>
          <w:sz w:val="24"/>
          <w:szCs w:val="24"/>
        </w:rPr>
        <w:t xml:space="preserve">Франция Бурбонов и Орлеанов: от революции 1830г. к новому политическому кризису. Экономическое развитие Франции в первой половине XIX в. Революция 1830 </w:t>
      </w:r>
      <w:proofErr w:type="gramStart"/>
      <w:r w:rsidRPr="00134A7E">
        <w:rPr>
          <w:rFonts w:eastAsia="Times New Roman"/>
          <w:sz w:val="24"/>
          <w:szCs w:val="24"/>
        </w:rPr>
        <w:t>г. :</w:t>
      </w:r>
      <w:proofErr w:type="gramEnd"/>
      <w:r w:rsidRPr="00134A7E">
        <w:rPr>
          <w:rFonts w:eastAsia="Times New Roman"/>
          <w:sz w:val="24"/>
          <w:szCs w:val="24"/>
        </w:rPr>
        <w:t xml:space="preserve"> причины и ход. Кризис Июльской монархии.</w:t>
      </w:r>
    </w:p>
    <w:p w:rsidR="00134A7E" w:rsidRPr="00134A7E" w:rsidRDefault="00134A7E" w:rsidP="00134A7E">
      <w:pPr>
        <w:widowControl/>
        <w:autoSpaceDE/>
        <w:autoSpaceDN/>
        <w:adjustRightInd/>
        <w:rPr>
          <w:rFonts w:eastAsia="Times New Roman"/>
          <w:sz w:val="24"/>
          <w:szCs w:val="24"/>
        </w:rPr>
      </w:pPr>
      <w:r w:rsidRPr="00134A7E">
        <w:rPr>
          <w:rFonts w:eastAsia="Times New Roman"/>
          <w:sz w:val="24"/>
          <w:szCs w:val="24"/>
        </w:rPr>
        <w:t>Франция: революция 1848г. и Вторая империя. Причины революции 1848. Ход Февральской революции. Основные мероприятия Временного правительства и Учредительного собрания, июльское восстание рабочих в Париже Установление Второй республики. Внутренняя и внешняя политика Наполеона III.</w:t>
      </w:r>
    </w:p>
    <w:p w:rsidR="00134A7E" w:rsidRPr="00134A7E" w:rsidRDefault="00134A7E" w:rsidP="00134A7E">
      <w:pPr>
        <w:widowControl/>
        <w:autoSpaceDE/>
        <w:autoSpaceDN/>
        <w:adjustRightInd/>
        <w:rPr>
          <w:rFonts w:eastAsia="Times New Roman"/>
          <w:sz w:val="24"/>
          <w:szCs w:val="24"/>
        </w:rPr>
      </w:pPr>
      <w:r w:rsidRPr="00134A7E">
        <w:rPr>
          <w:rFonts w:eastAsia="Times New Roman"/>
          <w:sz w:val="24"/>
          <w:szCs w:val="24"/>
        </w:rPr>
        <w:t>Германия: на пути к единству. «Нужна ли нам единая и неделимая Италия?» Вильгельм 1 и Отто фон Бисмарк. Экономическое и политическое развитие Германии и Италии в первой половине XIX в. Причины и цели революции 1848г. в Германии и Италии. Ход революцию Пруссия и Сардинское королевство – центры объединения Германии и Италии.</w:t>
      </w:r>
    </w:p>
    <w:p w:rsidR="00134A7E" w:rsidRPr="00134A7E" w:rsidRDefault="00134A7E" w:rsidP="00134A7E">
      <w:pPr>
        <w:widowControl/>
        <w:autoSpaceDE/>
        <w:autoSpaceDN/>
        <w:adjustRightInd/>
        <w:rPr>
          <w:rFonts w:eastAsia="Times New Roman"/>
          <w:sz w:val="24"/>
          <w:szCs w:val="24"/>
        </w:rPr>
      </w:pPr>
      <w:r w:rsidRPr="00134A7E">
        <w:rPr>
          <w:rFonts w:eastAsia="Times New Roman"/>
          <w:sz w:val="24"/>
          <w:szCs w:val="24"/>
        </w:rPr>
        <w:t>Германия: на пути к единству. «Нужна ли нам единая и неделимая Италия?» Объединение Германии. Объединение Италии. Два пути объединения.</w:t>
      </w:r>
    </w:p>
    <w:p w:rsidR="00134A7E" w:rsidRPr="00134A7E" w:rsidRDefault="00134A7E" w:rsidP="00134A7E">
      <w:pPr>
        <w:widowControl/>
        <w:autoSpaceDE/>
        <w:autoSpaceDN/>
        <w:adjustRightInd/>
        <w:rPr>
          <w:rFonts w:eastAsia="Times New Roman"/>
          <w:sz w:val="24"/>
          <w:szCs w:val="24"/>
        </w:rPr>
      </w:pPr>
      <w:r w:rsidRPr="00134A7E">
        <w:rPr>
          <w:rFonts w:eastAsia="Times New Roman"/>
          <w:sz w:val="24"/>
          <w:szCs w:val="24"/>
        </w:rPr>
        <w:t>Война, изменившая карту Европы. Парижская коммуна. Причины, ход, результаты франко-прусской войны, причины поражения Франции в этой войне. Сентябрьская революция 1870 г., провозглашение республики. Окончание войны. Причины восстания 18 марта 1871 г. Внутренняя политика Парижской коммуны. Причины поражения и роль Парижской коммуны в истории.</w:t>
      </w:r>
    </w:p>
    <w:p w:rsidR="00134A7E" w:rsidRPr="00134A7E" w:rsidRDefault="00134A7E" w:rsidP="00134A7E">
      <w:pPr>
        <w:widowControl/>
        <w:autoSpaceDE/>
        <w:autoSpaceDN/>
        <w:adjustRightInd/>
        <w:rPr>
          <w:rFonts w:eastAsia="Times New Roman"/>
          <w:sz w:val="24"/>
          <w:szCs w:val="24"/>
        </w:rPr>
      </w:pPr>
      <w:r w:rsidRPr="00134A7E">
        <w:rPr>
          <w:rFonts w:eastAsia="Times New Roman"/>
          <w:sz w:val="24"/>
          <w:szCs w:val="24"/>
        </w:rPr>
        <w:t xml:space="preserve">Глава III. Европа время реформ и колониальных захватов </w:t>
      </w:r>
    </w:p>
    <w:p w:rsidR="00134A7E" w:rsidRPr="00134A7E" w:rsidRDefault="00134A7E" w:rsidP="00134A7E">
      <w:pPr>
        <w:widowControl/>
        <w:autoSpaceDE/>
        <w:autoSpaceDN/>
        <w:adjustRightInd/>
        <w:rPr>
          <w:rFonts w:eastAsia="Times New Roman"/>
          <w:sz w:val="24"/>
          <w:szCs w:val="24"/>
        </w:rPr>
      </w:pPr>
      <w:r w:rsidRPr="00134A7E">
        <w:rPr>
          <w:rFonts w:eastAsia="Times New Roman"/>
          <w:sz w:val="24"/>
          <w:szCs w:val="24"/>
        </w:rPr>
        <w:t>Германская империя в конце XIX – начале XX в. Борьба за место под солнцем.  Политическая устройство. Политика «нового курса» - социальные реформы. От «нового курса» к мировой политике. Подготовка к войне.</w:t>
      </w:r>
    </w:p>
    <w:p w:rsidR="00134A7E" w:rsidRPr="00134A7E" w:rsidRDefault="00134A7E" w:rsidP="00134A7E">
      <w:pPr>
        <w:widowControl/>
        <w:autoSpaceDE/>
        <w:autoSpaceDN/>
        <w:adjustRightInd/>
        <w:rPr>
          <w:rFonts w:eastAsia="Times New Roman"/>
          <w:sz w:val="24"/>
          <w:szCs w:val="24"/>
        </w:rPr>
      </w:pPr>
      <w:r w:rsidRPr="00134A7E">
        <w:rPr>
          <w:rFonts w:eastAsia="Times New Roman"/>
          <w:sz w:val="24"/>
          <w:szCs w:val="24"/>
        </w:rPr>
        <w:t>Великобритания: конец Викторианской эпохи. Экономическое развитие и причины замедления темпов развития промышленности Великобритании к концу XIX в. Колониальные захваты Великобритании в конце XIX в. и создание Британской колониальной империи. Система двух партий и эпоха реформ.</w:t>
      </w:r>
    </w:p>
    <w:p w:rsidR="00134A7E" w:rsidRPr="00134A7E" w:rsidRDefault="00134A7E" w:rsidP="00134A7E">
      <w:pPr>
        <w:widowControl/>
        <w:autoSpaceDE/>
        <w:autoSpaceDN/>
        <w:adjustRightInd/>
        <w:rPr>
          <w:rFonts w:eastAsia="Times New Roman"/>
          <w:sz w:val="24"/>
          <w:szCs w:val="24"/>
        </w:rPr>
      </w:pPr>
      <w:r w:rsidRPr="00134A7E">
        <w:rPr>
          <w:rFonts w:eastAsia="Times New Roman"/>
          <w:sz w:val="24"/>
          <w:szCs w:val="24"/>
        </w:rPr>
        <w:t>Франция: Третья республика. Особенности экономического развития Франции в конце XIX в. – начале XX в. Особенности политического развития. Эпоха демократических реформ. Коррупция государственного аппарата. Внешняя политика Франции в конце XIX – начале XX в.</w:t>
      </w:r>
    </w:p>
    <w:p w:rsidR="00134A7E" w:rsidRPr="00134A7E" w:rsidRDefault="00134A7E" w:rsidP="00134A7E">
      <w:pPr>
        <w:widowControl/>
        <w:autoSpaceDE/>
        <w:autoSpaceDN/>
        <w:adjustRightInd/>
        <w:rPr>
          <w:rFonts w:eastAsia="Times New Roman"/>
          <w:sz w:val="24"/>
          <w:szCs w:val="24"/>
        </w:rPr>
      </w:pPr>
      <w:r w:rsidRPr="00134A7E">
        <w:rPr>
          <w:rFonts w:eastAsia="Times New Roman"/>
          <w:sz w:val="24"/>
          <w:szCs w:val="24"/>
        </w:rPr>
        <w:t xml:space="preserve">Италия: время реформ и колониальных захватов. Особенности экономического развития Италии в конце XIX – начале XX в. Политическое развитие Италии.  «Эра </w:t>
      </w:r>
      <w:proofErr w:type="spellStart"/>
      <w:r w:rsidRPr="00134A7E">
        <w:rPr>
          <w:rFonts w:eastAsia="Times New Roman"/>
          <w:sz w:val="24"/>
          <w:szCs w:val="24"/>
        </w:rPr>
        <w:t>Джолитти</w:t>
      </w:r>
      <w:proofErr w:type="spellEnd"/>
      <w:r w:rsidRPr="00134A7E">
        <w:rPr>
          <w:rFonts w:eastAsia="Times New Roman"/>
          <w:sz w:val="24"/>
          <w:szCs w:val="24"/>
        </w:rPr>
        <w:t xml:space="preserve">». Внешняя политика Италии в конце XIX – начале XX </w:t>
      </w:r>
      <w:proofErr w:type="gramStart"/>
      <w:r w:rsidRPr="00134A7E">
        <w:rPr>
          <w:rFonts w:eastAsia="Times New Roman"/>
          <w:sz w:val="24"/>
          <w:szCs w:val="24"/>
        </w:rPr>
        <w:t>в..</w:t>
      </w:r>
      <w:proofErr w:type="gramEnd"/>
    </w:p>
    <w:p w:rsidR="00134A7E" w:rsidRPr="00134A7E" w:rsidRDefault="00134A7E" w:rsidP="00134A7E">
      <w:pPr>
        <w:widowControl/>
        <w:autoSpaceDE/>
        <w:autoSpaceDN/>
        <w:adjustRightInd/>
        <w:rPr>
          <w:rFonts w:eastAsia="Times New Roman"/>
          <w:sz w:val="24"/>
          <w:szCs w:val="24"/>
        </w:rPr>
      </w:pPr>
      <w:r w:rsidRPr="00134A7E">
        <w:rPr>
          <w:rFonts w:eastAsia="Times New Roman"/>
          <w:sz w:val="24"/>
          <w:szCs w:val="24"/>
        </w:rPr>
        <w:t xml:space="preserve">От Австрийской империи к Австро-Венгрии: поиски выхода из кризиса. Характеристика Австрийской империи в первой половине XIX в. Революции 1848г. в Австрии и Венгрии. Образование Австро-Венгрии, особенности политического строя страны. Политическое и </w:t>
      </w:r>
      <w:proofErr w:type="gramStart"/>
      <w:r w:rsidRPr="00134A7E">
        <w:rPr>
          <w:rFonts w:eastAsia="Times New Roman"/>
          <w:sz w:val="24"/>
          <w:szCs w:val="24"/>
        </w:rPr>
        <w:t>экономическое  развитие</w:t>
      </w:r>
      <w:proofErr w:type="gramEnd"/>
      <w:r w:rsidRPr="00134A7E">
        <w:rPr>
          <w:rFonts w:eastAsia="Times New Roman"/>
          <w:sz w:val="24"/>
          <w:szCs w:val="24"/>
        </w:rPr>
        <w:t xml:space="preserve">  Австро-Венгрии. Внешняя политика Австро-Венгрии в конце XIX – начале XX </w:t>
      </w:r>
      <w:proofErr w:type="gramStart"/>
      <w:r w:rsidRPr="00134A7E">
        <w:rPr>
          <w:rFonts w:eastAsia="Times New Roman"/>
          <w:sz w:val="24"/>
          <w:szCs w:val="24"/>
        </w:rPr>
        <w:t>в..</w:t>
      </w:r>
      <w:proofErr w:type="gramEnd"/>
    </w:p>
    <w:p w:rsidR="00134A7E" w:rsidRPr="00134A7E" w:rsidRDefault="00134A7E" w:rsidP="00134A7E">
      <w:pPr>
        <w:widowControl/>
        <w:autoSpaceDE/>
        <w:autoSpaceDN/>
        <w:adjustRightInd/>
        <w:rPr>
          <w:rFonts w:eastAsia="Times New Roman"/>
          <w:sz w:val="24"/>
          <w:szCs w:val="24"/>
        </w:rPr>
      </w:pPr>
      <w:r w:rsidRPr="00134A7E">
        <w:rPr>
          <w:rFonts w:eastAsia="Times New Roman"/>
          <w:sz w:val="24"/>
          <w:szCs w:val="24"/>
        </w:rPr>
        <w:t xml:space="preserve">           Глава IV. Две Америки </w:t>
      </w:r>
    </w:p>
    <w:p w:rsidR="00134A7E" w:rsidRPr="00134A7E" w:rsidRDefault="00134A7E" w:rsidP="00134A7E">
      <w:pPr>
        <w:widowControl/>
        <w:autoSpaceDE/>
        <w:autoSpaceDN/>
        <w:adjustRightInd/>
        <w:rPr>
          <w:rFonts w:eastAsia="Times New Roman"/>
          <w:sz w:val="24"/>
          <w:szCs w:val="24"/>
        </w:rPr>
      </w:pPr>
      <w:r w:rsidRPr="00134A7E">
        <w:rPr>
          <w:rFonts w:eastAsia="Times New Roman"/>
          <w:sz w:val="24"/>
          <w:szCs w:val="24"/>
        </w:rPr>
        <w:t xml:space="preserve">США в XIX веке: модернизация, отмена рабства и сохранение республики. США: империализм и вступление в мировую политику. Характеристика экономического и социально-политического развития США в первой половине XIX в. Отличия между Севером и Югом. Экономическое развитие США в конце XIX в. Внешняя политика США в конце XIX – начале ХХ в. Политическое развитие </w:t>
      </w:r>
      <w:proofErr w:type="gramStart"/>
      <w:r w:rsidRPr="00134A7E">
        <w:rPr>
          <w:rFonts w:eastAsia="Times New Roman"/>
          <w:sz w:val="24"/>
          <w:szCs w:val="24"/>
        </w:rPr>
        <w:t>США  в</w:t>
      </w:r>
      <w:proofErr w:type="gramEnd"/>
      <w:r w:rsidRPr="00134A7E">
        <w:rPr>
          <w:rFonts w:eastAsia="Times New Roman"/>
          <w:sz w:val="24"/>
          <w:szCs w:val="24"/>
        </w:rPr>
        <w:t xml:space="preserve"> конце XIX – начале ХХ в.</w:t>
      </w:r>
    </w:p>
    <w:p w:rsidR="00134A7E" w:rsidRPr="00134A7E" w:rsidRDefault="00134A7E" w:rsidP="00134A7E">
      <w:pPr>
        <w:widowControl/>
        <w:autoSpaceDE/>
        <w:autoSpaceDN/>
        <w:adjustRightInd/>
        <w:rPr>
          <w:rFonts w:eastAsia="Times New Roman"/>
          <w:sz w:val="24"/>
          <w:szCs w:val="24"/>
        </w:rPr>
      </w:pPr>
      <w:r w:rsidRPr="00134A7E">
        <w:rPr>
          <w:rFonts w:eastAsia="Times New Roman"/>
          <w:sz w:val="24"/>
          <w:szCs w:val="24"/>
        </w:rPr>
        <w:t>Латинская Америка в   XIX – начале XX в.: время перемен. Ход национально-освободительной борьбы народов Латинской Америки против колониального гнета Испании. Итоги и значение освободительных войн в Латинской Америке в первой половине XIX в. Особенности экономического и политического развития стран Латинской Америки в XIX в.</w:t>
      </w:r>
    </w:p>
    <w:p w:rsidR="00134A7E" w:rsidRPr="00134A7E" w:rsidRDefault="00134A7E" w:rsidP="00134A7E">
      <w:pPr>
        <w:widowControl/>
        <w:autoSpaceDE/>
        <w:autoSpaceDN/>
        <w:adjustRightInd/>
        <w:rPr>
          <w:rFonts w:eastAsia="Times New Roman"/>
          <w:sz w:val="24"/>
          <w:szCs w:val="24"/>
        </w:rPr>
      </w:pPr>
      <w:r w:rsidRPr="00134A7E">
        <w:rPr>
          <w:rFonts w:eastAsia="Times New Roman"/>
          <w:sz w:val="24"/>
          <w:szCs w:val="24"/>
        </w:rPr>
        <w:t xml:space="preserve">           Глава V. Традиционные общества перед выбором: модернизация или потеря независимости </w:t>
      </w:r>
    </w:p>
    <w:p w:rsidR="00134A7E" w:rsidRPr="00134A7E" w:rsidRDefault="00134A7E" w:rsidP="00134A7E">
      <w:pPr>
        <w:widowControl/>
        <w:autoSpaceDE/>
        <w:autoSpaceDN/>
        <w:adjustRightInd/>
        <w:rPr>
          <w:rFonts w:eastAsia="Times New Roman"/>
          <w:sz w:val="24"/>
          <w:szCs w:val="24"/>
        </w:rPr>
      </w:pPr>
      <w:r w:rsidRPr="00134A7E">
        <w:rPr>
          <w:rFonts w:eastAsia="Times New Roman"/>
          <w:sz w:val="24"/>
          <w:szCs w:val="24"/>
        </w:rPr>
        <w:t xml:space="preserve">Япония на пути к модернизации: «восточная мораль – западная техника». Черты традиционных обществ Востока. Причины реформ в Японии во второй половине XIX в. «Открытие» Японии. Реформы «эпохи </w:t>
      </w:r>
      <w:proofErr w:type="spellStart"/>
      <w:r w:rsidRPr="00134A7E">
        <w:rPr>
          <w:rFonts w:eastAsia="Times New Roman"/>
          <w:sz w:val="24"/>
          <w:szCs w:val="24"/>
        </w:rPr>
        <w:t>Мэйдзи</w:t>
      </w:r>
      <w:proofErr w:type="spellEnd"/>
      <w:r w:rsidRPr="00134A7E">
        <w:rPr>
          <w:rFonts w:eastAsia="Times New Roman"/>
          <w:sz w:val="24"/>
          <w:szCs w:val="24"/>
        </w:rPr>
        <w:t>». Причины быстрой модернизации Японии. Особенности экономического развития Японии в XIX в. Внешняя политика японского государства во второй половине XIX в.</w:t>
      </w:r>
    </w:p>
    <w:p w:rsidR="00134A7E" w:rsidRPr="00134A7E" w:rsidRDefault="00134A7E" w:rsidP="00134A7E">
      <w:pPr>
        <w:widowControl/>
        <w:autoSpaceDE/>
        <w:autoSpaceDN/>
        <w:adjustRightInd/>
        <w:rPr>
          <w:rFonts w:eastAsia="Times New Roman"/>
          <w:sz w:val="24"/>
          <w:szCs w:val="24"/>
        </w:rPr>
      </w:pPr>
      <w:r w:rsidRPr="00134A7E">
        <w:rPr>
          <w:rFonts w:eastAsia="Times New Roman"/>
          <w:sz w:val="24"/>
          <w:szCs w:val="24"/>
        </w:rPr>
        <w:lastRenderedPageBreak/>
        <w:t xml:space="preserve">Китай: сопротивление реформам.  «Открытие» Китая, «опиумные войны» Попытка модернизации Китая империей </w:t>
      </w:r>
      <w:proofErr w:type="spellStart"/>
      <w:r w:rsidRPr="00134A7E">
        <w:rPr>
          <w:rFonts w:eastAsia="Times New Roman"/>
          <w:sz w:val="24"/>
          <w:szCs w:val="24"/>
        </w:rPr>
        <w:t>Цыси</w:t>
      </w:r>
      <w:proofErr w:type="spellEnd"/>
      <w:r w:rsidRPr="00134A7E">
        <w:rPr>
          <w:rFonts w:eastAsia="Times New Roman"/>
          <w:sz w:val="24"/>
          <w:szCs w:val="24"/>
        </w:rPr>
        <w:t xml:space="preserve"> и императора </w:t>
      </w:r>
      <w:proofErr w:type="spellStart"/>
      <w:r w:rsidRPr="00134A7E">
        <w:rPr>
          <w:rFonts w:eastAsia="Times New Roman"/>
          <w:sz w:val="24"/>
          <w:szCs w:val="24"/>
        </w:rPr>
        <w:t>Гуансюем</w:t>
      </w:r>
      <w:proofErr w:type="spellEnd"/>
      <w:r w:rsidRPr="00134A7E">
        <w:rPr>
          <w:rFonts w:eastAsia="Times New Roman"/>
          <w:sz w:val="24"/>
          <w:szCs w:val="24"/>
        </w:rPr>
        <w:t xml:space="preserve">. Причины поражения реформаторского движения. Восстание тайпинов и </w:t>
      </w:r>
      <w:proofErr w:type="spellStart"/>
      <w:r w:rsidRPr="00134A7E">
        <w:rPr>
          <w:rFonts w:eastAsia="Times New Roman"/>
          <w:sz w:val="24"/>
          <w:szCs w:val="24"/>
        </w:rPr>
        <w:t>ихэтуаней</w:t>
      </w:r>
      <w:proofErr w:type="spellEnd"/>
      <w:r w:rsidRPr="00134A7E">
        <w:rPr>
          <w:rFonts w:eastAsia="Times New Roman"/>
          <w:sz w:val="24"/>
          <w:szCs w:val="24"/>
        </w:rPr>
        <w:t>.</w:t>
      </w:r>
    </w:p>
    <w:p w:rsidR="00134A7E" w:rsidRPr="00134A7E" w:rsidRDefault="00134A7E" w:rsidP="00134A7E">
      <w:pPr>
        <w:widowControl/>
        <w:autoSpaceDE/>
        <w:autoSpaceDN/>
        <w:adjustRightInd/>
        <w:rPr>
          <w:rFonts w:eastAsia="Times New Roman"/>
          <w:sz w:val="24"/>
          <w:szCs w:val="24"/>
        </w:rPr>
      </w:pPr>
      <w:r w:rsidRPr="00134A7E">
        <w:rPr>
          <w:rFonts w:eastAsia="Times New Roman"/>
          <w:sz w:val="24"/>
          <w:szCs w:val="24"/>
        </w:rPr>
        <w:t>Индия: насильственное разрушение традиционного общества. Разрушение традиционного общества в Индии. Великое восстание 1857г.</w:t>
      </w:r>
    </w:p>
    <w:p w:rsidR="00134A7E" w:rsidRPr="00134A7E" w:rsidRDefault="00134A7E" w:rsidP="00134A7E">
      <w:pPr>
        <w:widowControl/>
        <w:autoSpaceDE/>
        <w:autoSpaceDN/>
        <w:adjustRightInd/>
        <w:rPr>
          <w:rFonts w:eastAsia="Times New Roman"/>
          <w:sz w:val="24"/>
          <w:szCs w:val="24"/>
        </w:rPr>
      </w:pPr>
      <w:r w:rsidRPr="00134A7E">
        <w:rPr>
          <w:rFonts w:eastAsia="Times New Roman"/>
          <w:sz w:val="24"/>
          <w:szCs w:val="24"/>
        </w:rPr>
        <w:t xml:space="preserve">Африка: континент в эпоху перемен.  Традиционное общество. Раздел Африки. </w:t>
      </w:r>
      <w:proofErr w:type="gramStart"/>
      <w:r w:rsidRPr="00134A7E">
        <w:rPr>
          <w:rFonts w:eastAsia="Times New Roman"/>
          <w:sz w:val="24"/>
          <w:szCs w:val="24"/>
        </w:rPr>
        <w:t>Создание  ЮАС</w:t>
      </w:r>
      <w:proofErr w:type="gramEnd"/>
      <w:r w:rsidRPr="00134A7E">
        <w:rPr>
          <w:rFonts w:eastAsia="Times New Roman"/>
          <w:sz w:val="24"/>
          <w:szCs w:val="24"/>
        </w:rPr>
        <w:t>.</w:t>
      </w:r>
    </w:p>
    <w:p w:rsidR="00134A7E" w:rsidRPr="00134A7E" w:rsidRDefault="00134A7E" w:rsidP="00134A7E">
      <w:pPr>
        <w:widowControl/>
        <w:autoSpaceDE/>
        <w:autoSpaceDN/>
        <w:adjustRightInd/>
        <w:rPr>
          <w:rFonts w:eastAsia="Times New Roman"/>
          <w:sz w:val="24"/>
          <w:szCs w:val="24"/>
        </w:rPr>
      </w:pPr>
      <w:r w:rsidRPr="00134A7E">
        <w:rPr>
          <w:rFonts w:eastAsia="Times New Roman"/>
          <w:sz w:val="24"/>
          <w:szCs w:val="24"/>
        </w:rPr>
        <w:t xml:space="preserve">Глава VI. Международные отношения в конце XIX – начале XX вв. </w:t>
      </w:r>
    </w:p>
    <w:p w:rsidR="00134A7E" w:rsidRPr="00134A7E" w:rsidRDefault="00134A7E" w:rsidP="00134A7E">
      <w:pPr>
        <w:widowControl/>
        <w:autoSpaceDE/>
        <w:autoSpaceDN/>
        <w:adjustRightInd/>
        <w:rPr>
          <w:rFonts w:eastAsia="Times New Roman"/>
          <w:sz w:val="24"/>
          <w:szCs w:val="24"/>
        </w:rPr>
      </w:pPr>
      <w:r w:rsidRPr="00134A7E">
        <w:rPr>
          <w:rFonts w:eastAsia="Times New Roman"/>
          <w:sz w:val="24"/>
          <w:szCs w:val="24"/>
        </w:rPr>
        <w:t xml:space="preserve">Международные отношения: дипломатия или войны? Причины усиления международной напряженности в конце XIX в. Шаги к войне. Борьба мировой общественности против распространения военной угрозы.      </w:t>
      </w:r>
      <w:r w:rsidRPr="00134A7E">
        <w:rPr>
          <w:rFonts w:eastAsia="Times New Roman"/>
          <w:sz w:val="24"/>
          <w:szCs w:val="24"/>
        </w:rPr>
        <w:tab/>
      </w:r>
    </w:p>
    <w:p w:rsidR="009B71F7" w:rsidRPr="009B71F7" w:rsidRDefault="009B71F7" w:rsidP="009B71F7">
      <w:pPr>
        <w:widowControl/>
        <w:autoSpaceDE/>
        <w:autoSpaceDN/>
        <w:adjustRightInd/>
        <w:jc w:val="center"/>
        <w:rPr>
          <w:rFonts w:eastAsia="Times New Roman"/>
          <w:b/>
          <w:sz w:val="24"/>
          <w:szCs w:val="24"/>
        </w:rPr>
      </w:pPr>
      <w:r w:rsidRPr="009B71F7">
        <w:rPr>
          <w:rFonts w:eastAsia="Times New Roman"/>
          <w:b/>
          <w:sz w:val="24"/>
          <w:szCs w:val="24"/>
        </w:rPr>
        <w:t>Тематическое планирование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0"/>
        <w:gridCol w:w="4657"/>
        <w:gridCol w:w="1418"/>
        <w:gridCol w:w="1990"/>
        <w:gridCol w:w="1547"/>
      </w:tblGrid>
      <w:tr w:rsidR="009B71F7" w:rsidRPr="009B71F7" w:rsidTr="0034275B">
        <w:tc>
          <w:tcPr>
            <w:tcW w:w="1150" w:type="dxa"/>
            <w:shd w:val="clear" w:color="auto" w:fill="auto"/>
          </w:tcPr>
          <w:p w:rsidR="009B71F7" w:rsidRPr="009B71F7" w:rsidRDefault="009B71F7" w:rsidP="009B71F7">
            <w:pPr>
              <w:widowControl/>
              <w:autoSpaceDE/>
              <w:autoSpaceDN/>
              <w:adjustRightInd/>
              <w:jc w:val="both"/>
              <w:rPr>
                <w:rFonts w:eastAsia="Times New Roman"/>
                <w:sz w:val="24"/>
                <w:szCs w:val="24"/>
              </w:rPr>
            </w:pPr>
            <w:r w:rsidRPr="009B71F7">
              <w:rPr>
                <w:rFonts w:eastAsia="Times New Roman"/>
                <w:sz w:val="24"/>
                <w:szCs w:val="24"/>
              </w:rPr>
              <w:t>№</w:t>
            </w:r>
          </w:p>
        </w:tc>
        <w:tc>
          <w:tcPr>
            <w:tcW w:w="4657" w:type="dxa"/>
            <w:shd w:val="clear" w:color="auto" w:fill="auto"/>
          </w:tcPr>
          <w:p w:rsidR="009B71F7" w:rsidRPr="009B71F7" w:rsidRDefault="009B71F7" w:rsidP="009B71F7">
            <w:pPr>
              <w:widowControl/>
              <w:autoSpaceDE/>
              <w:autoSpaceDN/>
              <w:adjustRightInd/>
              <w:jc w:val="both"/>
              <w:rPr>
                <w:rFonts w:eastAsia="Times New Roman"/>
                <w:sz w:val="24"/>
                <w:szCs w:val="24"/>
              </w:rPr>
            </w:pPr>
            <w:r w:rsidRPr="009B71F7">
              <w:rPr>
                <w:rFonts w:eastAsia="Times New Roman"/>
                <w:sz w:val="24"/>
                <w:szCs w:val="24"/>
              </w:rPr>
              <w:t xml:space="preserve">Раздел </w:t>
            </w:r>
          </w:p>
        </w:tc>
        <w:tc>
          <w:tcPr>
            <w:tcW w:w="1418" w:type="dxa"/>
            <w:shd w:val="clear" w:color="auto" w:fill="auto"/>
          </w:tcPr>
          <w:p w:rsidR="009B71F7" w:rsidRPr="009B71F7" w:rsidRDefault="009B71F7" w:rsidP="009B71F7">
            <w:pPr>
              <w:widowControl/>
              <w:autoSpaceDE/>
              <w:autoSpaceDN/>
              <w:adjustRightInd/>
              <w:jc w:val="both"/>
              <w:rPr>
                <w:rFonts w:eastAsia="Times New Roman"/>
                <w:sz w:val="24"/>
                <w:szCs w:val="24"/>
              </w:rPr>
            </w:pPr>
            <w:r w:rsidRPr="009B71F7">
              <w:rPr>
                <w:rFonts w:eastAsia="Times New Roman"/>
                <w:sz w:val="24"/>
                <w:szCs w:val="24"/>
              </w:rPr>
              <w:t>Количество часов</w:t>
            </w:r>
          </w:p>
        </w:tc>
        <w:tc>
          <w:tcPr>
            <w:tcW w:w="1990" w:type="dxa"/>
            <w:shd w:val="clear" w:color="auto" w:fill="auto"/>
          </w:tcPr>
          <w:p w:rsidR="009B71F7" w:rsidRPr="009B71F7" w:rsidRDefault="009B71F7" w:rsidP="009B71F7">
            <w:pPr>
              <w:widowControl/>
              <w:autoSpaceDE/>
              <w:autoSpaceDN/>
              <w:adjustRightInd/>
              <w:jc w:val="both"/>
              <w:rPr>
                <w:rFonts w:eastAsia="Times New Roman"/>
                <w:sz w:val="24"/>
                <w:szCs w:val="24"/>
              </w:rPr>
            </w:pPr>
            <w:r w:rsidRPr="009B71F7">
              <w:rPr>
                <w:rFonts w:eastAsia="Times New Roman"/>
                <w:sz w:val="24"/>
                <w:szCs w:val="24"/>
              </w:rPr>
              <w:t>Выполнение практической части</w:t>
            </w:r>
          </w:p>
        </w:tc>
        <w:tc>
          <w:tcPr>
            <w:tcW w:w="1547" w:type="dxa"/>
            <w:shd w:val="clear" w:color="auto" w:fill="auto"/>
          </w:tcPr>
          <w:p w:rsidR="009B71F7" w:rsidRPr="009B71F7" w:rsidRDefault="009B71F7" w:rsidP="009B71F7">
            <w:pPr>
              <w:widowControl/>
              <w:autoSpaceDE/>
              <w:autoSpaceDN/>
              <w:adjustRightInd/>
              <w:jc w:val="both"/>
              <w:rPr>
                <w:rFonts w:eastAsia="Times New Roman"/>
                <w:sz w:val="24"/>
                <w:szCs w:val="24"/>
              </w:rPr>
            </w:pPr>
            <w:r w:rsidRPr="009B71F7">
              <w:rPr>
                <w:rFonts w:eastAsia="Times New Roman"/>
                <w:sz w:val="24"/>
                <w:szCs w:val="24"/>
              </w:rPr>
              <w:t xml:space="preserve">Контроль </w:t>
            </w:r>
          </w:p>
        </w:tc>
      </w:tr>
      <w:tr w:rsidR="009B71F7" w:rsidRPr="009B71F7" w:rsidTr="008D6617">
        <w:tc>
          <w:tcPr>
            <w:tcW w:w="10762" w:type="dxa"/>
            <w:gridSpan w:val="5"/>
            <w:shd w:val="clear" w:color="auto" w:fill="auto"/>
          </w:tcPr>
          <w:p w:rsidR="009B71F7" w:rsidRPr="009B71F7" w:rsidRDefault="009B71F7" w:rsidP="009B71F7">
            <w:pPr>
              <w:widowControl/>
              <w:autoSpaceDE/>
              <w:autoSpaceDN/>
              <w:adjustRightInd/>
              <w:jc w:val="center"/>
              <w:rPr>
                <w:rFonts w:eastAsia="Times New Roman"/>
                <w:b/>
                <w:sz w:val="24"/>
                <w:szCs w:val="24"/>
              </w:rPr>
            </w:pPr>
            <w:r w:rsidRPr="009B71F7">
              <w:rPr>
                <w:rFonts w:eastAsia="Times New Roman"/>
                <w:b/>
                <w:sz w:val="24"/>
                <w:szCs w:val="24"/>
              </w:rPr>
              <w:t>История России</w:t>
            </w:r>
          </w:p>
        </w:tc>
      </w:tr>
      <w:tr w:rsidR="009B71F7" w:rsidRPr="009B71F7" w:rsidTr="0034275B">
        <w:tc>
          <w:tcPr>
            <w:tcW w:w="1150" w:type="dxa"/>
            <w:shd w:val="clear" w:color="auto" w:fill="auto"/>
          </w:tcPr>
          <w:p w:rsidR="009B71F7" w:rsidRPr="009B71F7" w:rsidRDefault="009B71F7" w:rsidP="009B71F7">
            <w:pPr>
              <w:widowControl/>
              <w:autoSpaceDE/>
              <w:autoSpaceDN/>
              <w:adjustRightInd/>
              <w:jc w:val="both"/>
              <w:rPr>
                <w:rFonts w:eastAsia="Times New Roman"/>
                <w:sz w:val="24"/>
                <w:szCs w:val="24"/>
              </w:rPr>
            </w:pPr>
            <w:r>
              <w:rPr>
                <w:rFonts w:eastAsia="Times New Roman"/>
                <w:sz w:val="24"/>
                <w:szCs w:val="24"/>
              </w:rPr>
              <w:t>1</w:t>
            </w:r>
          </w:p>
        </w:tc>
        <w:tc>
          <w:tcPr>
            <w:tcW w:w="4657" w:type="dxa"/>
            <w:shd w:val="clear" w:color="auto" w:fill="auto"/>
          </w:tcPr>
          <w:p w:rsidR="009B71F7" w:rsidRPr="009B71F7" w:rsidRDefault="009B71F7" w:rsidP="009B71F7">
            <w:pPr>
              <w:widowControl/>
              <w:autoSpaceDE/>
              <w:autoSpaceDN/>
              <w:adjustRightInd/>
              <w:jc w:val="both"/>
              <w:rPr>
                <w:rFonts w:eastAsia="Times New Roman"/>
                <w:sz w:val="24"/>
                <w:szCs w:val="24"/>
              </w:rPr>
            </w:pPr>
            <w:r w:rsidRPr="009B71F7">
              <w:rPr>
                <w:rFonts w:eastAsia="Times New Roman"/>
                <w:sz w:val="24"/>
                <w:szCs w:val="24"/>
              </w:rPr>
              <w:t xml:space="preserve">Социально-экономическое развитие России в первой половине XIX века  </w:t>
            </w:r>
          </w:p>
        </w:tc>
        <w:tc>
          <w:tcPr>
            <w:tcW w:w="1418" w:type="dxa"/>
            <w:shd w:val="clear" w:color="auto" w:fill="auto"/>
          </w:tcPr>
          <w:p w:rsidR="009B71F7" w:rsidRPr="009B71F7" w:rsidRDefault="009B71F7" w:rsidP="009B71F7">
            <w:pPr>
              <w:widowControl/>
              <w:autoSpaceDE/>
              <w:autoSpaceDN/>
              <w:adjustRightInd/>
              <w:jc w:val="both"/>
              <w:rPr>
                <w:rFonts w:eastAsia="Times New Roman"/>
                <w:sz w:val="24"/>
                <w:szCs w:val="24"/>
              </w:rPr>
            </w:pPr>
            <w:r w:rsidRPr="009B71F7">
              <w:rPr>
                <w:rFonts w:eastAsia="Times New Roman"/>
                <w:sz w:val="24"/>
                <w:szCs w:val="24"/>
              </w:rPr>
              <w:t>11</w:t>
            </w:r>
          </w:p>
        </w:tc>
        <w:tc>
          <w:tcPr>
            <w:tcW w:w="1990" w:type="dxa"/>
            <w:shd w:val="clear" w:color="auto" w:fill="auto"/>
          </w:tcPr>
          <w:p w:rsidR="009B71F7" w:rsidRPr="009B71F7" w:rsidRDefault="009B71F7" w:rsidP="009B71F7">
            <w:pPr>
              <w:widowControl/>
              <w:autoSpaceDE/>
              <w:autoSpaceDN/>
              <w:adjustRightInd/>
              <w:jc w:val="both"/>
              <w:rPr>
                <w:rFonts w:eastAsia="Times New Roman"/>
                <w:sz w:val="24"/>
                <w:szCs w:val="24"/>
              </w:rPr>
            </w:pPr>
          </w:p>
        </w:tc>
        <w:tc>
          <w:tcPr>
            <w:tcW w:w="1547" w:type="dxa"/>
            <w:shd w:val="clear" w:color="auto" w:fill="auto"/>
          </w:tcPr>
          <w:p w:rsidR="009B71F7" w:rsidRPr="009B71F7" w:rsidRDefault="009B71F7" w:rsidP="009B71F7">
            <w:pPr>
              <w:widowControl/>
              <w:autoSpaceDE/>
              <w:autoSpaceDN/>
              <w:adjustRightInd/>
              <w:jc w:val="both"/>
              <w:rPr>
                <w:rFonts w:eastAsia="Times New Roman"/>
                <w:sz w:val="24"/>
                <w:szCs w:val="24"/>
              </w:rPr>
            </w:pPr>
          </w:p>
        </w:tc>
      </w:tr>
      <w:tr w:rsidR="009B71F7" w:rsidRPr="009B71F7" w:rsidTr="0034275B">
        <w:tc>
          <w:tcPr>
            <w:tcW w:w="1150" w:type="dxa"/>
            <w:shd w:val="clear" w:color="auto" w:fill="auto"/>
          </w:tcPr>
          <w:p w:rsidR="009B71F7" w:rsidRPr="009B71F7" w:rsidRDefault="009B71F7" w:rsidP="009B71F7">
            <w:pPr>
              <w:widowControl/>
              <w:autoSpaceDE/>
              <w:autoSpaceDN/>
              <w:adjustRightInd/>
              <w:jc w:val="both"/>
              <w:rPr>
                <w:rFonts w:eastAsia="Times New Roman"/>
                <w:sz w:val="24"/>
                <w:szCs w:val="24"/>
              </w:rPr>
            </w:pPr>
            <w:r>
              <w:rPr>
                <w:rFonts w:eastAsia="Times New Roman"/>
                <w:sz w:val="24"/>
                <w:szCs w:val="24"/>
              </w:rPr>
              <w:t>2</w:t>
            </w:r>
          </w:p>
        </w:tc>
        <w:tc>
          <w:tcPr>
            <w:tcW w:w="4657" w:type="dxa"/>
            <w:shd w:val="clear" w:color="auto" w:fill="auto"/>
          </w:tcPr>
          <w:p w:rsidR="009B71F7" w:rsidRPr="009B71F7" w:rsidRDefault="009B71F7" w:rsidP="009B71F7">
            <w:pPr>
              <w:widowControl/>
              <w:autoSpaceDE/>
              <w:autoSpaceDN/>
              <w:adjustRightInd/>
              <w:jc w:val="both"/>
              <w:rPr>
                <w:rFonts w:eastAsia="Times New Roman"/>
                <w:sz w:val="24"/>
                <w:szCs w:val="24"/>
              </w:rPr>
            </w:pPr>
            <w:r w:rsidRPr="009B71F7">
              <w:rPr>
                <w:rFonts w:eastAsia="Times New Roman"/>
                <w:bCs/>
                <w:sz w:val="24"/>
                <w:szCs w:val="24"/>
              </w:rPr>
              <w:t>Российская империя в царствование Николая I. 1825-1855 гг.</w:t>
            </w:r>
          </w:p>
        </w:tc>
        <w:tc>
          <w:tcPr>
            <w:tcW w:w="1418" w:type="dxa"/>
            <w:shd w:val="clear" w:color="auto" w:fill="auto"/>
          </w:tcPr>
          <w:p w:rsidR="009B71F7" w:rsidRPr="009B71F7" w:rsidRDefault="009B71F7" w:rsidP="009B71F7">
            <w:pPr>
              <w:widowControl/>
              <w:autoSpaceDE/>
              <w:autoSpaceDN/>
              <w:adjustRightInd/>
              <w:jc w:val="both"/>
              <w:rPr>
                <w:rFonts w:eastAsia="Times New Roman"/>
                <w:sz w:val="24"/>
                <w:szCs w:val="24"/>
              </w:rPr>
            </w:pPr>
            <w:r w:rsidRPr="009B71F7">
              <w:rPr>
                <w:rFonts w:eastAsia="Times New Roman"/>
                <w:sz w:val="24"/>
                <w:szCs w:val="24"/>
              </w:rPr>
              <w:t>13</w:t>
            </w:r>
          </w:p>
        </w:tc>
        <w:tc>
          <w:tcPr>
            <w:tcW w:w="1990" w:type="dxa"/>
            <w:shd w:val="clear" w:color="auto" w:fill="auto"/>
          </w:tcPr>
          <w:p w:rsidR="009B71F7" w:rsidRPr="009B71F7" w:rsidRDefault="009B71F7" w:rsidP="009B71F7">
            <w:pPr>
              <w:widowControl/>
              <w:autoSpaceDE/>
              <w:autoSpaceDN/>
              <w:adjustRightInd/>
              <w:jc w:val="both"/>
              <w:rPr>
                <w:rFonts w:eastAsia="Times New Roman"/>
                <w:sz w:val="24"/>
                <w:szCs w:val="24"/>
              </w:rPr>
            </w:pPr>
          </w:p>
        </w:tc>
        <w:tc>
          <w:tcPr>
            <w:tcW w:w="1547" w:type="dxa"/>
            <w:shd w:val="clear" w:color="auto" w:fill="auto"/>
          </w:tcPr>
          <w:p w:rsidR="009B71F7" w:rsidRPr="009B71F7" w:rsidRDefault="009B71F7" w:rsidP="009B71F7">
            <w:pPr>
              <w:widowControl/>
              <w:autoSpaceDE/>
              <w:autoSpaceDN/>
              <w:adjustRightInd/>
              <w:jc w:val="both"/>
              <w:rPr>
                <w:rFonts w:eastAsia="Times New Roman"/>
                <w:sz w:val="24"/>
                <w:szCs w:val="24"/>
              </w:rPr>
            </w:pPr>
          </w:p>
        </w:tc>
      </w:tr>
      <w:tr w:rsidR="009B71F7" w:rsidRPr="009B71F7" w:rsidTr="0034275B">
        <w:tc>
          <w:tcPr>
            <w:tcW w:w="1150" w:type="dxa"/>
            <w:shd w:val="clear" w:color="auto" w:fill="auto"/>
          </w:tcPr>
          <w:p w:rsidR="009B71F7" w:rsidRPr="009B71F7" w:rsidRDefault="009B71F7" w:rsidP="009B71F7">
            <w:pPr>
              <w:widowControl/>
              <w:autoSpaceDE/>
              <w:autoSpaceDN/>
              <w:adjustRightInd/>
              <w:jc w:val="both"/>
              <w:rPr>
                <w:rFonts w:eastAsia="Times New Roman"/>
                <w:sz w:val="24"/>
                <w:szCs w:val="24"/>
              </w:rPr>
            </w:pPr>
            <w:r>
              <w:rPr>
                <w:rFonts w:eastAsia="Times New Roman"/>
                <w:sz w:val="24"/>
                <w:szCs w:val="24"/>
              </w:rPr>
              <w:t>3</w:t>
            </w:r>
          </w:p>
        </w:tc>
        <w:tc>
          <w:tcPr>
            <w:tcW w:w="4657" w:type="dxa"/>
            <w:shd w:val="clear" w:color="auto" w:fill="auto"/>
          </w:tcPr>
          <w:p w:rsidR="009B71F7" w:rsidRPr="009B71F7" w:rsidRDefault="009B71F7" w:rsidP="009B71F7">
            <w:pPr>
              <w:widowControl/>
              <w:autoSpaceDE/>
              <w:autoSpaceDN/>
              <w:adjustRightInd/>
              <w:jc w:val="both"/>
              <w:rPr>
                <w:rFonts w:eastAsia="Times New Roman"/>
                <w:sz w:val="24"/>
                <w:szCs w:val="24"/>
              </w:rPr>
            </w:pPr>
            <w:r w:rsidRPr="009B71F7">
              <w:rPr>
                <w:rFonts w:eastAsia="Times New Roman"/>
                <w:sz w:val="24"/>
                <w:szCs w:val="24"/>
              </w:rPr>
              <w:t>Эпоха Великих реформ в России. 1860-1870-е гг.</w:t>
            </w:r>
          </w:p>
        </w:tc>
        <w:tc>
          <w:tcPr>
            <w:tcW w:w="1418" w:type="dxa"/>
            <w:shd w:val="clear" w:color="auto" w:fill="auto"/>
          </w:tcPr>
          <w:p w:rsidR="009B71F7" w:rsidRPr="009B71F7" w:rsidRDefault="009B71F7" w:rsidP="009B71F7">
            <w:pPr>
              <w:widowControl/>
              <w:autoSpaceDE/>
              <w:autoSpaceDN/>
              <w:adjustRightInd/>
              <w:jc w:val="both"/>
              <w:rPr>
                <w:rFonts w:eastAsia="Times New Roman"/>
                <w:sz w:val="24"/>
                <w:szCs w:val="24"/>
              </w:rPr>
            </w:pPr>
            <w:r w:rsidRPr="009B71F7">
              <w:rPr>
                <w:rFonts w:eastAsia="Times New Roman"/>
                <w:sz w:val="24"/>
                <w:szCs w:val="24"/>
              </w:rPr>
              <w:t>7</w:t>
            </w:r>
          </w:p>
        </w:tc>
        <w:tc>
          <w:tcPr>
            <w:tcW w:w="1990" w:type="dxa"/>
            <w:shd w:val="clear" w:color="auto" w:fill="auto"/>
          </w:tcPr>
          <w:p w:rsidR="009B71F7" w:rsidRPr="009B71F7" w:rsidRDefault="009B71F7" w:rsidP="009B71F7">
            <w:pPr>
              <w:widowControl/>
              <w:autoSpaceDE/>
              <w:autoSpaceDN/>
              <w:adjustRightInd/>
              <w:jc w:val="both"/>
              <w:rPr>
                <w:rFonts w:eastAsia="Times New Roman"/>
                <w:sz w:val="24"/>
                <w:szCs w:val="24"/>
              </w:rPr>
            </w:pPr>
          </w:p>
        </w:tc>
        <w:tc>
          <w:tcPr>
            <w:tcW w:w="1547" w:type="dxa"/>
            <w:shd w:val="clear" w:color="auto" w:fill="auto"/>
          </w:tcPr>
          <w:p w:rsidR="009B71F7" w:rsidRPr="009B71F7" w:rsidRDefault="009B71F7" w:rsidP="009B71F7">
            <w:pPr>
              <w:widowControl/>
              <w:autoSpaceDE/>
              <w:autoSpaceDN/>
              <w:adjustRightInd/>
              <w:jc w:val="both"/>
              <w:rPr>
                <w:rFonts w:eastAsia="Times New Roman"/>
                <w:sz w:val="24"/>
                <w:szCs w:val="24"/>
              </w:rPr>
            </w:pPr>
            <w:r w:rsidRPr="009B71F7">
              <w:rPr>
                <w:rFonts w:eastAsia="Times New Roman"/>
                <w:sz w:val="24"/>
                <w:szCs w:val="24"/>
              </w:rPr>
              <w:t>1</w:t>
            </w:r>
          </w:p>
        </w:tc>
      </w:tr>
      <w:tr w:rsidR="009B71F7" w:rsidRPr="009B71F7" w:rsidTr="0034275B">
        <w:tc>
          <w:tcPr>
            <w:tcW w:w="1150" w:type="dxa"/>
            <w:shd w:val="clear" w:color="auto" w:fill="auto"/>
          </w:tcPr>
          <w:p w:rsidR="009B71F7" w:rsidRPr="009B71F7" w:rsidRDefault="009B71F7" w:rsidP="009B71F7">
            <w:pPr>
              <w:widowControl/>
              <w:autoSpaceDE/>
              <w:autoSpaceDN/>
              <w:adjustRightInd/>
              <w:jc w:val="both"/>
              <w:rPr>
                <w:rFonts w:eastAsia="Times New Roman"/>
                <w:sz w:val="24"/>
                <w:szCs w:val="24"/>
              </w:rPr>
            </w:pPr>
            <w:r>
              <w:rPr>
                <w:rFonts w:eastAsia="Times New Roman"/>
                <w:sz w:val="24"/>
                <w:szCs w:val="24"/>
              </w:rPr>
              <w:t>4</w:t>
            </w:r>
          </w:p>
        </w:tc>
        <w:tc>
          <w:tcPr>
            <w:tcW w:w="4657" w:type="dxa"/>
            <w:shd w:val="clear" w:color="auto" w:fill="auto"/>
          </w:tcPr>
          <w:p w:rsidR="009B71F7" w:rsidRPr="009B71F7" w:rsidRDefault="009B71F7" w:rsidP="009B71F7">
            <w:pPr>
              <w:widowControl/>
              <w:autoSpaceDE/>
              <w:autoSpaceDN/>
              <w:adjustRightInd/>
              <w:jc w:val="both"/>
              <w:rPr>
                <w:rFonts w:eastAsia="Times New Roman"/>
                <w:sz w:val="24"/>
                <w:szCs w:val="24"/>
              </w:rPr>
            </w:pPr>
            <w:r w:rsidRPr="009B71F7">
              <w:rPr>
                <w:rFonts w:eastAsia="Times New Roman"/>
                <w:sz w:val="24"/>
                <w:szCs w:val="24"/>
              </w:rPr>
              <w:t>Российская империя в царствование Александра III. 1881-1894 гг.</w:t>
            </w:r>
          </w:p>
        </w:tc>
        <w:tc>
          <w:tcPr>
            <w:tcW w:w="1418" w:type="dxa"/>
            <w:shd w:val="clear" w:color="auto" w:fill="auto"/>
          </w:tcPr>
          <w:p w:rsidR="009B71F7" w:rsidRPr="009B71F7" w:rsidRDefault="009B71F7" w:rsidP="009B71F7">
            <w:pPr>
              <w:widowControl/>
              <w:autoSpaceDE/>
              <w:autoSpaceDN/>
              <w:adjustRightInd/>
              <w:jc w:val="both"/>
              <w:rPr>
                <w:rFonts w:eastAsia="Times New Roman"/>
                <w:sz w:val="24"/>
                <w:szCs w:val="24"/>
              </w:rPr>
            </w:pPr>
            <w:r w:rsidRPr="009B71F7">
              <w:rPr>
                <w:rFonts w:eastAsia="Times New Roman"/>
                <w:sz w:val="24"/>
                <w:szCs w:val="24"/>
              </w:rPr>
              <w:t>5</w:t>
            </w:r>
          </w:p>
        </w:tc>
        <w:tc>
          <w:tcPr>
            <w:tcW w:w="1990" w:type="dxa"/>
            <w:shd w:val="clear" w:color="auto" w:fill="auto"/>
          </w:tcPr>
          <w:p w:rsidR="009B71F7" w:rsidRPr="009B71F7" w:rsidRDefault="009B71F7" w:rsidP="009B71F7">
            <w:pPr>
              <w:widowControl/>
              <w:autoSpaceDE/>
              <w:autoSpaceDN/>
              <w:adjustRightInd/>
              <w:jc w:val="both"/>
              <w:rPr>
                <w:rFonts w:eastAsia="Times New Roman"/>
                <w:sz w:val="24"/>
                <w:szCs w:val="24"/>
              </w:rPr>
            </w:pPr>
          </w:p>
        </w:tc>
        <w:tc>
          <w:tcPr>
            <w:tcW w:w="1547" w:type="dxa"/>
            <w:shd w:val="clear" w:color="auto" w:fill="auto"/>
          </w:tcPr>
          <w:p w:rsidR="009B71F7" w:rsidRPr="009B71F7" w:rsidRDefault="009B71F7" w:rsidP="009B71F7">
            <w:pPr>
              <w:widowControl/>
              <w:autoSpaceDE/>
              <w:autoSpaceDN/>
              <w:adjustRightInd/>
              <w:jc w:val="both"/>
              <w:rPr>
                <w:rFonts w:eastAsia="Times New Roman"/>
                <w:sz w:val="24"/>
                <w:szCs w:val="24"/>
              </w:rPr>
            </w:pPr>
          </w:p>
        </w:tc>
      </w:tr>
      <w:tr w:rsidR="009B71F7" w:rsidRPr="009B71F7" w:rsidTr="0034275B">
        <w:tc>
          <w:tcPr>
            <w:tcW w:w="1150" w:type="dxa"/>
            <w:shd w:val="clear" w:color="auto" w:fill="auto"/>
          </w:tcPr>
          <w:p w:rsidR="009B71F7" w:rsidRPr="009B71F7" w:rsidRDefault="009B71F7" w:rsidP="009B71F7">
            <w:pPr>
              <w:widowControl/>
              <w:autoSpaceDE/>
              <w:autoSpaceDN/>
              <w:adjustRightInd/>
              <w:jc w:val="both"/>
              <w:rPr>
                <w:rFonts w:eastAsia="Times New Roman"/>
                <w:sz w:val="24"/>
                <w:szCs w:val="24"/>
              </w:rPr>
            </w:pPr>
            <w:r>
              <w:rPr>
                <w:rFonts w:eastAsia="Times New Roman"/>
                <w:sz w:val="24"/>
                <w:szCs w:val="24"/>
              </w:rPr>
              <w:t>5</w:t>
            </w:r>
          </w:p>
        </w:tc>
        <w:tc>
          <w:tcPr>
            <w:tcW w:w="4657" w:type="dxa"/>
            <w:shd w:val="clear" w:color="auto" w:fill="auto"/>
          </w:tcPr>
          <w:p w:rsidR="009B71F7" w:rsidRPr="009B71F7" w:rsidRDefault="009B71F7" w:rsidP="009B71F7">
            <w:pPr>
              <w:widowControl/>
              <w:autoSpaceDE/>
              <w:autoSpaceDN/>
              <w:adjustRightInd/>
              <w:jc w:val="both"/>
              <w:rPr>
                <w:rFonts w:eastAsia="Times New Roman"/>
                <w:sz w:val="24"/>
                <w:szCs w:val="24"/>
              </w:rPr>
            </w:pPr>
            <w:r w:rsidRPr="009B71F7">
              <w:rPr>
                <w:rFonts w:eastAsia="Times New Roman"/>
                <w:sz w:val="24"/>
                <w:szCs w:val="24"/>
              </w:rPr>
              <w:t>Социально-экономическое развитие России во второй половине XIX века.</w:t>
            </w:r>
          </w:p>
        </w:tc>
        <w:tc>
          <w:tcPr>
            <w:tcW w:w="1418" w:type="dxa"/>
            <w:shd w:val="clear" w:color="auto" w:fill="auto"/>
          </w:tcPr>
          <w:p w:rsidR="009B71F7" w:rsidRPr="009B71F7" w:rsidRDefault="009B71F7" w:rsidP="009B71F7">
            <w:pPr>
              <w:widowControl/>
              <w:autoSpaceDE/>
              <w:autoSpaceDN/>
              <w:adjustRightInd/>
              <w:jc w:val="both"/>
              <w:rPr>
                <w:rFonts w:eastAsia="Times New Roman"/>
                <w:sz w:val="24"/>
                <w:szCs w:val="24"/>
              </w:rPr>
            </w:pPr>
            <w:r w:rsidRPr="009B71F7">
              <w:rPr>
                <w:rFonts w:eastAsia="Times New Roman"/>
                <w:sz w:val="24"/>
                <w:szCs w:val="24"/>
              </w:rPr>
              <w:t>4</w:t>
            </w:r>
          </w:p>
        </w:tc>
        <w:tc>
          <w:tcPr>
            <w:tcW w:w="1990" w:type="dxa"/>
            <w:shd w:val="clear" w:color="auto" w:fill="auto"/>
          </w:tcPr>
          <w:p w:rsidR="009B71F7" w:rsidRPr="009B71F7" w:rsidRDefault="009B71F7" w:rsidP="009B71F7">
            <w:pPr>
              <w:widowControl/>
              <w:autoSpaceDE/>
              <w:autoSpaceDN/>
              <w:adjustRightInd/>
              <w:jc w:val="both"/>
              <w:rPr>
                <w:rFonts w:eastAsia="Times New Roman"/>
                <w:sz w:val="24"/>
                <w:szCs w:val="24"/>
              </w:rPr>
            </w:pPr>
          </w:p>
        </w:tc>
        <w:tc>
          <w:tcPr>
            <w:tcW w:w="1547" w:type="dxa"/>
            <w:shd w:val="clear" w:color="auto" w:fill="auto"/>
          </w:tcPr>
          <w:p w:rsidR="009B71F7" w:rsidRPr="009B71F7" w:rsidRDefault="009B71F7" w:rsidP="009B71F7">
            <w:pPr>
              <w:widowControl/>
              <w:autoSpaceDE/>
              <w:autoSpaceDN/>
              <w:adjustRightInd/>
              <w:jc w:val="both"/>
              <w:rPr>
                <w:rFonts w:eastAsia="Times New Roman"/>
                <w:sz w:val="24"/>
                <w:szCs w:val="24"/>
              </w:rPr>
            </w:pPr>
          </w:p>
        </w:tc>
      </w:tr>
      <w:tr w:rsidR="009B71F7" w:rsidRPr="009B71F7" w:rsidTr="0034275B">
        <w:tc>
          <w:tcPr>
            <w:tcW w:w="1150" w:type="dxa"/>
            <w:shd w:val="clear" w:color="auto" w:fill="auto"/>
          </w:tcPr>
          <w:p w:rsidR="009B71F7" w:rsidRPr="009B71F7" w:rsidRDefault="009B71F7" w:rsidP="009B71F7">
            <w:pPr>
              <w:widowControl/>
              <w:autoSpaceDE/>
              <w:autoSpaceDN/>
              <w:adjustRightInd/>
              <w:jc w:val="both"/>
              <w:rPr>
                <w:rFonts w:eastAsia="Times New Roman"/>
                <w:sz w:val="24"/>
                <w:szCs w:val="24"/>
              </w:rPr>
            </w:pPr>
            <w:r>
              <w:rPr>
                <w:rFonts w:eastAsia="Times New Roman"/>
                <w:sz w:val="24"/>
                <w:szCs w:val="24"/>
              </w:rPr>
              <w:t>6</w:t>
            </w:r>
          </w:p>
        </w:tc>
        <w:tc>
          <w:tcPr>
            <w:tcW w:w="4657" w:type="dxa"/>
            <w:shd w:val="clear" w:color="auto" w:fill="auto"/>
          </w:tcPr>
          <w:p w:rsidR="009B71F7" w:rsidRPr="009B71F7" w:rsidRDefault="009B71F7" w:rsidP="009B71F7">
            <w:pPr>
              <w:widowControl/>
              <w:autoSpaceDE/>
              <w:autoSpaceDN/>
              <w:adjustRightInd/>
              <w:jc w:val="both"/>
              <w:rPr>
                <w:rFonts w:eastAsia="Times New Roman"/>
                <w:sz w:val="24"/>
                <w:szCs w:val="24"/>
              </w:rPr>
            </w:pPr>
            <w:r w:rsidRPr="009B71F7">
              <w:rPr>
                <w:rFonts w:eastAsia="Times New Roman"/>
                <w:sz w:val="24"/>
                <w:szCs w:val="24"/>
              </w:rPr>
              <w:t>Продолжение золотого века русской культуры.</w:t>
            </w:r>
          </w:p>
        </w:tc>
        <w:tc>
          <w:tcPr>
            <w:tcW w:w="1418" w:type="dxa"/>
            <w:shd w:val="clear" w:color="auto" w:fill="auto"/>
          </w:tcPr>
          <w:p w:rsidR="009B71F7" w:rsidRPr="009B71F7" w:rsidRDefault="009B71F7" w:rsidP="009B71F7">
            <w:pPr>
              <w:widowControl/>
              <w:autoSpaceDE/>
              <w:autoSpaceDN/>
              <w:adjustRightInd/>
              <w:jc w:val="both"/>
              <w:rPr>
                <w:rFonts w:eastAsia="Times New Roman"/>
                <w:sz w:val="24"/>
                <w:szCs w:val="24"/>
              </w:rPr>
            </w:pPr>
            <w:r w:rsidRPr="009B71F7">
              <w:rPr>
                <w:rFonts w:eastAsia="Times New Roman"/>
                <w:sz w:val="24"/>
                <w:szCs w:val="24"/>
              </w:rPr>
              <w:t>3</w:t>
            </w:r>
          </w:p>
        </w:tc>
        <w:tc>
          <w:tcPr>
            <w:tcW w:w="1990" w:type="dxa"/>
            <w:shd w:val="clear" w:color="auto" w:fill="auto"/>
          </w:tcPr>
          <w:p w:rsidR="009B71F7" w:rsidRPr="009B71F7" w:rsidRDefault="009B71F7" w:rsidP="009B71F7">
            <w:pPr>
              <w:widowControl/>
              <w:autoSpaceDE/>
              <w:autoSpaceDN/>
              <w:adjustRightInd/>
              <w:jc w:val="both"/>
              <w:rPr>
                <w:rFonts w:eastAsia="Times New Roman"/>
                <w:sz w:val="24"/>
                <w:szCs w:val="24"/>
              </w:rPr>
            </w:pPr>
          </w:p>
        </w:tc>
        <w:tc>
          <w:tcPr>
            <w:tcW w:w="1547" w:type="dxa"/>
            <w:shd w:val="clear" w:color="auto" w:fill="auto"/>
          </w:tcPr>
          <w:p w:rsidR="009B71F7" w:rsidRPr="009B71F7" w:rsidRDefault="009B71F7" w:rsidP="009B71F7">
            <w:pPr>
              <w:widowControl/>
              <w:autoSpaceDE/>
              <w:autoSpaceDN/>
              <w:adjustRightInd/>
              <w:jc w:val="both"/>
              <w:rPr>
                <w:rFonts w:eastAsia="Times New Roman"/>
                <w:sz w:val="24"/>
                <w:szCs w:val="24"/>
              </w:rPr>
            </w:pPr>
          </w:p>
        </w:tc>
      </w:tr>
      <w:tr w:rsidR="009B71F7" w:rsidRPr="009B71F7" w:rsidTr="0034275B">
        <w:tc>
          <w:tcPr>
            <w:tcW w:w="1150" w:type="dxa"/>
            <w:shd w:val="clear" w:color="auto" w:fill="auto"/>
          </w:tcPr>
          <w:p w:rsidR="009B71F7" w:rsidRPr="009B71F7" w:rsidRDefault="009B71F7" w:rsidP="009B71F7">
            <w:pPr>
              <w:widowControl/>
              <w:autoSpaceDE/>
              <w:autoSpaceDN/>
              <w:adjustRightInd/>
              <w:jc w:val="both"/>
              <w:rPr>
                <w:rFonts w:eastAsia="Times New Roman"/>
                <w:sz w:val="24"/>
                <w:szCs w:val="24"/>
              </w:rPr>
            </w:pPr>
            <w:r>
              <w:rPr>
                <w:rFonts w:eastAsia="Times New Roman"/>
                <w:sz w:val="24"/>
                <w:szCs w:val="24"/>
              </w:rPr>
              <w:t>7</w:t>
            </w:r>
          </w:p>
        </w:tc>
        <w:tc>
          <w:tcPr>
            <w:tcW w:w="4657" w:type="dxa"/>
            <w:shd w:val="clear" w:color="auto" w:fill="auto"/>
          </w:tcPr>
          <w:p w:rsidR="009B71F7" w:rsidRPr="009B71F7" w:rsidRDefault="009B71F7" w:rsidP="009B71F7">
            <w:pPr>
              <w:widowControl/>
              <w:autoSpaceDE/>
              <w:autoSpaceDN/>
              <w:adjustRightInd/>
              <w:jc w:val="both"/>
              <w:rPr>
                <w:rFonts w:eastAsia="Times New Roman"/>
                <w:sz w:val="24"/>
                <w:szCs w:val="24"/>
              </w:rPr>
            </w:pPr>
            <w:r w:rsidRPr="009B71F7">
              <w:rPr>
                <w:rFonts w:eastAsia="Times New Roman"/>
                <w:sz w:val="24"/>
                <w:szCs w:val="24"/>
              </w:rPr>
              <w:t>Россия в конце XIX- начале XX века.</w:t>
            </w:r>
          </w:p>
        </w:tc>
        <w:tc>
          <w:tcPr>
            <w:tcW w:w="1418" w:type="dxa"/>
            <w:shd w:val="clear" w:color="auto" w:fill="auto"/>
          </w:tcPr>
          <w:p w:rsidR="009B71F7" w:rsidRPr="009B71F7" w:rsidRDefault="009B71F7" w:rsidP="009B71F7">
            <w:pPr>
              <w:widowControl/>
              <w:autoSpaceDE/>
              <w:autoSpaceDN/>
              <w:adjustRightInd/>
              <w:jc w:val="both"/>
              <w:rPr>
                <w:rFonts w:eastAsia="Times New Roman"/>
                <w:sz w:val="24"/>
                <w:szCs w:val="24"/>
              </w:rPr>
            </w:pPr>
            <w:r w:rsidRPr="009B71F7">
              <w:rPr>
                <w:rFonts w:eastAsia="Times New Roman"/>
                <w:sz w:val="24"/>
                <w:szCs w:val="24"/>
              </w:rPr>
              <w:t>19</w:t>
            </w:r>
          </w:p>
        </w:tc>
        <w:tc>
          <w:tcPr>
            <w:tcW w:w="1990" w:type="dxa"/>
            <w:shd w:val="clear" w:color="auto" w:fill="auto"/>
          </w:tcPr>
          <w:p w:rsidR="009B71F7" w:rsidRPr="009B71F7" w:rsidRDefault="009B71F7" w:rsidP="009B71F7">
            <w:pPr>
              <w:widowControl/>
              <w:autoSpaceDE/>
              <w:autoSpaceDN/>
              <w:adjustRightInd/>
              <w:jc w:val="both"/>
              <w:rPr>
                <w:rFonts w:eastAsia="Times New Roman"/>
                <w:sz w:val="24"/>
                <w:szCs w:val="24"/>
              </w:rPr>
            </w:pPr>
          </w:p>
        </w:tc>
        <w:tc>
          <w:tcPr>
            <w:tcW w:w="1547" w:type="dxa"/>
            <w:shd w:val="clear" w:color="auto" w:fill="auto"/>
          </w:tcPr>
          <w:p w:rsidR="009B71F7" w:rsidRPr="009B71F7" w:rsidRDefault="009B71F7" w:rsidP="009B71F7">
            <w:pPr>
              <w:widowControl/>
              <w:autoSpaceDE/>
              <w:autoSpaceDN/>
              <w:adjustRightInd/>
              <w:jc w:val="both"/>
              <w:rPr>
                <w:rFonts w:eastAsia="Times New Roman"/>
                <w:sz w:val="24"/>
                <w:szCs w:val="24"/>
              </w:rPr>
            </w:pPr>
            <w:r w:rsidRPr="009B71F7">
              <w:rPr>
                <w:rFonts w:eastAsia="Times New Roman"/>
                <w:sz w:val="24"/>
                <w:szCs w:val="24"/>
              </w:rPr>
              <w:t>1</w:t>
            </w:r>
          </w:p>
        </w:tc>
      </w:tr>
      <w:tr w:rsidR="009B71F7" w:rsidRPr="009B71F7" w:rsidTr="0034275B">
        <w:tc>
          <w:tcPr>
            <w:tcW w:w="1150" w:type="dxa"/>
            <w:shd w:val="clear" w:color="auto" w:fill="auto"/>
          </w:tcPr>
          <w:p w:rsidR="009B71F7" w:rsidRPr="009B71F7" w:rsidRDefault="009B71F7" w:rsidP="009B71F7">
            <w:pPr>
              <w:widowControl/>
              <w:autoSpaceDE/>
              <w:autoSpaceDN/>
              <w:adjustRightInd/>
              <w:jc w:val="both"/>
              <w:rPr>
                <w:rFonts w:eastAsia="Times New Roman"/>
                <w:sz w:val="24"/>
                <w:szCs w:val="24"/>
              </w:rPr>
            </w:pPr>
            <w:r w:rsidRPr="009B71F7">
              <w:rPr>
                <w:rFonts w:eastAsia="Times New Roman"/>
                <w:sz w:val="24"/>
                <w:szCs w:val="24"/>
              </w:rPr>
              <w:t>ИТОГО</w:t>
            </w:r>
          </w:p>
        </w:tc>
        <w:tc>
          <w:tcPr>
            <w:tcW w:w="4657" w:type="dxa"/>
            <w:shd w:val="clear" w:color="auto" w:fill="auto"/>
          </w:tcPr>
          <w:p w:rsidR="009B71F7" w:rsidRPr="009B71F7" w:rsidRDefault="009B71F7" w:rsidP="009B71F7">
            <w:pPr>
              <w:widowControl/>
              <w:autoSpaceDE/>
              <w:autoSpaceDN/>
              <w:adjustRightInd/>
              <w:jc w:val="both"/>
              <w:rPr>
                <w:rFonts w:eastAsia="Times New Roman"/>
                <w:sz w:val="24"/>
                <w:szCs w:val="24"/>
              </w:rPr>
            </w:pPr>
            <w:r w:rsidRPr="009B71F7">
              <w:rPr>
                <w:rFonts w:eastAsia="Times New Roman"/>
                <w:sz w:val="24"/>
                <w:szCs w:val="24"/>
              </w:rPr>
              <w:t>62</w:t>
            </w:r>
          </w:p>
        </w:tc>
        <w:tc>
          <w:tcPr>
            <w:tcW w:w="1418" w:type="dxa"/>
            <w:shd w:val="clear" w:color="auto" w:fill="auto"/>
          </w:tcPr>
          <w:p w:rsidR="009B71F7" w:rsidRPr="009B71F7" w:rsidRDefault="009B71F7" w:rsidP="009B71F7">
            <w:pPr>
              <w:widowControl/>
              <w:autoSpaceDE/>
              <w:autoSpaceDN/>
              <w:adjustRightInd/>
              <w:jc w:val="both"/>
              <w:rPr>
                <w:rFonts w:eastAsia="Times New Roman"/>
                <w:sz w:val="24"/>
                <w:szCs w:val="24"/>
              </w:rPr>
            </w:pPr>
          </w:p>
        </w:tc>
        <w:tc>
          <w:tcPr>
            <w:tcW w:w="1990" w:type="dxa"/>
            <w:shd w:val="clear" w:color="auto" w:fill="auto"/>
          </w:tcPr>
          <w:p w:rsidR="009B71F7" w:rsidRPr="009B71F7" w:rsidRDefault="009B71F7" w:rsidP="009B71F7">
            <w:pPr>
              <w:widowControl/>
              <w:autoSpaceDE/>
              <w:autoSpaceDN/>
              <w:adjustRightInd/>
              <w:jc w:val="both"/>
              <w:rPr>
                <w:rFonts w:eastAsia="Times New Roman"/>
                <w:sz w:val="24"/>
                <w:szCs w:val="24"/>
              </w:rPr>
            </w:pPr>
          </w:p>
        </w:tc>
        <w:tc>
          <w:tcPr>
            <w:tcW w:w="1547" w:type="dxa"/>
            <w:shd w:val="clear" w:color="auto" w:fill="auto"/>
          </w:tcPr>
          <w:p w:rsidR="009B71F7" w:rsidRPr="009B71F7" w:rsidRDefault="009B71F7" w:rsidP="009B71F7">
            <w:pPr>
              <w:widowControl/>
              <w:autoSpaceDE/>
              <w:autoSpaceDN/>
              <w:adjustRightInd/>
              <w:jc w:val="both"/>
              <w:rPr>
                <w:rFonts w:eastAsia="Times New Roman"/>
                <w:sz w:val="24"/>
                <w:szCs w:val="24"/>
              </w:rPr>
            </w:pPr>
          </w:p>
        </w:tc>
      </w:tr>
      <w:tr w:rsidR="009B71F7" w:rsidRPr="009B71F7" w:rsidTr="008A3A35">
        <w:tc>
          <w:tcPr>
            <w:tcW w:w="10762" w:type="dxa"/>
            <w:gridSpan w:val="5"/>
            <w:shd w:val="clear" w:color="auto" w:fill="auto"/>
          </w:tcPr>
          <w:p w:rsidR="009B71F7" w:rsidRPr="009B71F7" w:rsidRDefault="009B71F7" w:rsidP="009B71F7">
            <w:pPr>
              <w:widowControl/>
              <w:autoSpaceDE/>
              <w:autoSpaceDN/>
              <w:adjustRightInd/>
              <w:jc w:val="center"/>
              <w:rPr>
                <w:rFonts w:eastAsia="Times New Roman"/>
                <w:b/>
                <w:sz w:val="24"/>
                <w:szCs w:val="24"/>
              </w:rPr>
            </w:pPr>
            <w:r w:rsidRPr="009B71F7">
              <w:rPr>
                <w:rFonts w:eastAsia="Times New Roman"/>
                <w:b/>
                <w:sz w:val="24"/>
                <w:szCs w:val="24"/>
              </w:rPr>
              <w:t>Всеобщая история</w:t>
            </w:r>
          </w:p>
        </w:tc>
      </w:tr>
      <w:tr w:rsidR="009B71F7" w:rsidRPr="009B71F7" w:rsidTr="0034275B">
        <w:tc>
          <w:tcPr>
            <w:tcW w:w="1150" w:type="dxa"/>
            <w:shd w:val="clear" w:color="auto" w:fill="auto"/>
          </w:tcPr>
          <w:p w:rsidR="009B71F7" w:rsidRPr="009B71F7" w:rsidRDefault="00644519" w:rsidP="009B71F7">
            <w:pPr>
              <w:widowControl/>
              <w:autoSpaceDE/>
              <w:autoSpaceDN/>
              <w:adjustRightInd/>
              <w:jc w:val="both"/>
              <w:rPr>
                <w:rFonts w:eastAsia="Times New Roman"/>
                <w:sz w:val="24"/>
                <w:szCs w:val="24"/>
              </w:rPr>
            </w:pPr>
            <w:r>
              <w:rPr>
                <w:rFonts w:eastAsia="Times New Roman"/>
                <w:sz w:val="24"/>
                <w:szCs w:val="24"/>
              </w:rPr>
              <w:t>1</w:t>
            </w:r>
          </w:p>
        </w:tc>
        <w:tc>
          <w:tcPr>
            <w:tcW w:w="4657" w:type="dxa"/>
            <w:shd w:val="clear" w:color="auto" w:fill="auto"/>
          </w:tcPr>
          <w:p w:rsidR="009B71F7" w:rsidRPr="009B71F7" w:rsidRDefault="00644519" w:rsidP="00644519">
            <w:pPr>
              <w:widowControl/>
              <w:autoSpaceDE/>
              <w:autoSpaceDN/>
              <w:adjustRightInd/>
              <w:rPr>
                <w:rFonts w:eastAsia="Times New Roman"/>
                <w:sz w:val="24"/>
                <w:szCs w:val="24"/>
              </w:rPr>
            </w:pPr>
            <w:r w:rsidRPr="00644519">
              <w:rPr>
                <w:rFonts w:eastAsia="Times New Roman"/>
                <w:sz w:val="24"/>
                <w:szCs w:val="24"/>
              </w:rPr>
              <w:t>Становление индустриального общества.</w:t>
            </w:r>
          </w:p>
        </w:tc>
        <w:tc>
          <w:tcPr>
            <w:tcW w:w="1418" w:type="dxa"/>
            <w:shd w:val="clear" w:color="auto" w:fill="auto"/>
          </w:tcPr>
          <w:p w:rsidR="009B71F7" w:rsidRPr="009B71F7" w:rsidRDefault="00644519" w:rsidP="009B71F7">
            <w:pPr>
              <w:widowControl/>
              <w:autoSpaceDE/>
              <w:autoSpaceDN/>
              <w:adjustRightInd/>
              <w:jc w:val="both"/>
              <w:rPr>
                <w:rFonts w:eastAsia="Times New Roman"/>
                <w:sz w:val="24"/>
                <w:szCs w:val="24"/>
              </w:rPr>
            </w:pPr>
            <w:r>
              <w:rPr>
                <w:rFonts w:eastAsia="Times New Roman"/>
                <w:sz w:val="24"/>
                <w:szCs w:val="24"/>
              </w:rPr>
              <w:t>13</w:t>
            </w:r>
          </w:p>
        </w:tc>
        <w:tc>
          <w:tcPr>
            <w:tcW w:w="1990" w:type="dxa"/>
            <w:shd w:val="clear" w:color="auto" w:fill="auto"/>
          </w:tcPr>
          <w:p w:rsidR="009B71F7" w:rsidRPr="009B71F7" w:rsidRDefault="009B71F7" w:rsidP="009B71F7">
            <w:pPr>
              <w:widowControl/>
              <w:autoSpaceDE/>
              <w:autoSpaceDN/>
              <w:adjustRightInd/>
              <w:jc w:val="both"/>
              <w:rPr>
                <w:rFonts w:eastAsia="Times New Roman"/>
                <w:sz w:val="24"/>
                <w:szCs w:val="24"/>
              </w:rPr>
            </w:pPr>
          </w:p>
        </w:tc>
        <w:tc>
          <w:tcPr>
            <w:tcW w:w="1547" w:type="dxa"/>
            <w:shd w:val="clear" w:color="auto" w:fill="auto"/>
          </w:tcPr>
          <w:p w:rsidR="009B71F7" w:rsidRPr="009B71F7" w:rsidRDefault="00134A7E" w:rsidP="009B71F7">
            <w:pPr>
              <w:widowControl/>
              <w:autoSpaceDE/>
              <w:autoSpaceDN/>
              <w:adjustRightInd/>
              <w:jc w:val="both"/>
              <w:rPr>
                <w:rFonts w:eastAsia="Times New Roman"/>
                <w:sz w:val="24"/>
                <w:szCs w:val="24"/>
              </w:rPr>
            </w:pPr>
            <w:r>
              <w:rPr>
                <w:rFonts w:eastAsia="Times New Roman"/>
                <w:sz w:val="24"/>
                <w:szCs w:val="24"/>
              </w:rPr>
              <w:t>1</w:t>
            </w:r>
          </w:p>
        </w:tc>
      </w:tr>
      <w:tr w:rsidR="009B71F7" w:rsidRPr="009B71F7" w:rsidTr="0034275B">
        <w:tc>
          <w:tcPr>
            <w:tcW w:w="1150" w:type="dxa"/>
            <w:shd w:val="clear" w:color="auto" w:fill="auto"/>
          </w:tcPr>
          <w:p w:rsidR="009B71F7" w:rsidRPr="009B71F7" w:rsidRDefault="00644519" w:rsidP="009B71F7">
            <w:pPr>
              <w:widowControl/>
              <w:autoSpaceDE/>
              <w:autoSpaceDN/>
              <w:adjustRightInd/>
              <w:jc w:val="both"/>
              <w:rPr>
                <w:rFonts w:eastAsia="Times New Roman"/>
                <w:sz w:val="24"/>
                <w:szCs w:val="24"/>
              </w:rPr>
            </w:pPr>
            <w:r>
              <w:rPr>
                <w:rFonts w:eastAsia="Times New Roman"/>
                <w:sz w:val="24"/>
                <w:szCs w:val="24"/>
              </w:rPr>
              <w:t>2</w:t>
            </w:r>
          </w:p>
        </w:tc>
        <w:tc>
          <w:tcPr>
            <w:tcW w:w="4657" w:type="dxa"/>
            <w:shd w:val="clear" w:color="auto" w:fill="auto"/>
          </w:tcPr>
          <w:p w:rsidR="009B71F7" w:rsidRPr="00644519" w:rsidRDefault="00644519" w:rsidP="009B71F7">
            <w:pPr>
              <w:widowControl/>
              <w:autoSpaceDE/>
              <w:autoSpaceDN/>
              <w:adjustRightInd/>
              <w:jc w:val="both"/>
              <w:rPr>
                <w:rFonts w:eastAsia="Times New Roman"/>
                <w:sz w:val="24"/>
                <w:szCs w:val="24"/>
              </w:rPr>
            </w:pPr>
            <w:r w:rsidRPr="00644519">
              <w:rPr>
                <w:rFonts w:eastAsia="Times New Roman"/>
                <w:sz w:val="24"/>
                <w:szCs w:val="24"/>
              </w:rPr>
              <w:t>Строительство Новой Европы</w:t>
            </w:r>
          </w:p>
        </w:tc>
        <w:tc>
          <w:tcPr>
            <w:tcW w:w="1418" w:type="dxa"/>
            <w:shd w:val="clear" w:color="auto" w:fill="auto"/>
          </w:tcPr>
          <w:p w:rsidR="009B71F7" w:rsidRPr="009B71F7" w:rsidRDefault="0034275B" w:rsidP="009B71F7">
            <w:pPr>
              <w:widowControl/>
              <w:autoSpaceDE/>
              <w:autoSpaceDN/>
              <w:adjustRightInd/>
              <w:jc w:val="both"/>
              <w:rPr>
                <w:rFonts w:eastAsia="Times New Roman"/>
                <w:sz w:val="24"/>
                <w:szCs w:val="24"/>
              </w:rPr>
            </w:pPr>
            <w:r>
              <w:rPr>
                <w:rFonts w:eastAsia="Times New Roman"/>
                <w:sz w:val="24"/>
                <w:szCs w:val="24"/>
              </w:rPr>
              <w:t>11</w:t>
            </w:r>
          </w:p>
        </w:tc>
        <w:tc>
          <w:tcPr>
            <w:tcW w:w="1990" w:type="dxa"/>
            <w:shd w:val="clear" w:color="auto" w:fill="auto"/>
          </w:tcPr>
          <w:p w:rsidR="009B71F7" w:rsidRPr="009B71F7" w:rsidRDefault="009B71F7" w:rsidP="009B71F7">
            <w:pPr>
              <w:widowControl/>
              <w:autoSpaceDE/>
              <w:autoSpaceDN/>
              <w:adjustRightInd/>
              <w:jc w:val="both"/>
              <w:rPr>
                <w:rFonts w:eastAsia="Times New Roman"/>
                <w:sz w:val="24"/>
                <w:szCs w:val="24"/>
              </w:rPr>
            </w:pPr>
          </w:p>
        </w:tc>
        <w:tc>
          <w:tcPr>
            <w:tcW w:w="1547" w:type="dxa"/>
            <w:shd w:val="clear" w:color="auto" w:fill="auto"/>
          </w:tcPr>
          <w:p w:rsidR="009B71F7" w:rsidRPr="009B71F7" w:rsidRDefault="00134A7E" w:rsidP="009B71F7">
            <w:pPr>
              <w:widowControl/>
              <w:autoSpaceDE/>
              <w:autoSpaceDN/>
              <w:adjustRightInd/>
              <w:jc w:val="both"/>
              <w:rPr>
                <w:rFonts w:eastAsia="Times New Roman"/>
                <w:sz w:val="24"/>
                <w:szCs w:val="24"/>
              </w:rPr>
            </w:pPr>
            <w:r>
              <w:rPr>
                <w:rFonts w:eastAsia="Times New Roman"/>
                <w:sz w:val="24"/>
                <w:szCs w:val="24"/>
              </w:rPr>
              <w:t>1</w:t>
            </w:r>
          </w:p>
        </w:tc>
      </w:tr>
      <w:tr w:rsidR="009B71F7" w:rsidRPr="009B71F7" w:rsidTr="0034275B">
        <w:tc>
          <w:tcPr>
            <w:tcW w:w="1150" w:type="dxa"/>
            <w:shd w:val="clear" w:color="auto" w:fill="auto"/>
          </w:tcPr>
          <w:p w:rsidR="009B71F7" w:rsidRPr="009B71F7" w:rsidRDefault="0034275B" w:rsidP="009B71F7">
            <w:pPr>
              <w:widowControl/>
              <w:autoSpaceDE/>
              <w:autoSpaceDN/>
              <w:adjustRightInd/>
              <w:jc w:val="both"/>
              <w:rPr>
                <w:rFonts w:eastAsia="Times New Roman"/>
                <w:sz w:val="24"/>
                <w:szCs w:val="24"/>
              </w:rPr>
            </w:pPr>
            <w:r>
              <w:rPr>
                <w:rFonts w:eastAsia="Times New Roman"/>
                <w:sz w:val="24"/>
                <w:szCs w:val="24"/>
              </w:rPr>
              <w:t>3</w:t>
            </w:r>
          </w:p>
        </w:tc>
        <w:tc>
          <w:tcPr>
            <w:tcW w:w="4657" w:type="dxa"/>
            <w:shd w:val="clear" w:color="auto" w:fill="auto"/>
          </w:tcPr>
          <w:p w:rsidR="009B71F7" w:rsidRPr="0034275B" w:rsidRDefault="0034275B" w:rsidP="009B71F7">
            <w:pPr>
              <w:widowControl/>
              <w:autoSpaceDE/>
              <w:autoSpaceDN/>
              <w:adjustRightInd/>
              <w:jc w:val="both"/>
              <w:rPr>
                <w:rFonts w:eastAsia="Times New Roman"/>
                <w:sz w:val="24"/>
                <w:szCs w:val="24"/>
              </w:rPr>
            </w:pPr>
            <w:r w:rsidRPr="0034275B">
              <w:rPr>
                <w:rFonts w:eastAsia="Times New Roman"/>
                <w:sz w:val="24"/>
                <w:szCs w:val="24"/>
              </w:rPr>
              <w:t xml:space="preserve">Страны Западной Европы в </w:t>
            </w:r>
            <w:proofErr w:type="gramStart"/>
            <w:r w:rsidRPr="0034275B">
              <w:rPr>
                <w:rFonts w:eastAsia="Times New Roman"/>
                <w:sz w:val="24"/>
                <w:szCs w:val="24"/>
              </w:rPr>
              <w:t>конце  XIX</w:t>
            </w:r>
            <w:proofErr w:type="gramEnd"/>
            <w:r w:rsidRPr="0034275B">
              <w:rPr>
                <w:rFonts w:eastAsia="Times New Roman"/>
                <w:sz w:val="24"/>
                <w:szCs w:val="24"/>
              </w:rPr>
              <w:t xml:space="preserve"> века.</w:t>
            </w:r>
          </w:p>
        </w:tc>
        <w:tc>
          <w:tcPr>
            <w:tcW w:w="1418" w:type="dxa"/>
            <w:shd w:val="clear" w:color="auto" w:fill="auto"/>
          </w:tcPr>
          <w:p w:rsidR="009B71F7" w:rsidRPr="009B71F7" w:rsidRDefault="0034275B" w:rsidP="009B71F7">
            <w:pPr>
              <w:widowControl/>
              <w:autoSpaceDE/>
              <w:autoSpaceDN/>
              <w:adjustRightInd/>
              <w:jc w:val="both"/>
              <w:rPr>
                <w:rFonts w:eastAsia="Times New Roman"/>
                <w:sz w:val="24"/>
                <w:szCs w:val="24"/>
              </w:rPr>
            </w:pPr>
            <w:r>
              <w:rPr>
                <w:rFonts w:eastAsia="Times New Roman"/>
                <w:sz w:val="24"/>
                <w:szCs w:val="24"/>
              </w:rPr>
              <w:t>5</w:t>
            </w:r>
          </w:p>
        </w:tc>
        <w:tc>
          <w:tcPr>
            <w:tcW w:w="1990" w:type="dxa"/>
            <w:shd w:val="clear" w:color="auto" w:fill="auto"/>
          </w:tcPr>
          <w:p w:rsidR="009B71F7" w:rsidRPr="009B71F7" w:rsidRDefault="009B71F7" w:rsidP="009B71F7">
            <w:pPr>
              <w:widowControl/>
              <w:autoSpaceDE/>
              <w:autoSpaceDN/>
              <w:adjustRightInd/>
              <w:jc w:val="both"/>
              <w:rPr>
                <w:rFonts w:eastAsia="Times New Roman"/>
                <w:sz w:val="24"/>
                <w:szCs w:val="24"/>
              </w:rPr>
            </w:pPr>
          </w:p>
        </w:tc>
        <w:tc>
          <w:tcPr>
            <w:tcW w:w="1547" w:type="dxa"/>
            <w:shd w:val="clear" w:color="auto" w:fill="auto"/>
          </w:tcPr>
          <w:p w:rsidR="009B71F7" w:rsidRPr="009B71F7" w:rsidRDefault="009B71F7" w:rsidP="009B71F7">
            <w:pPr>
              <w:widowControl/>
              <w:autoSpaceDE/>
              <w:autoSpaceDN/>
              <w:adjustRightInd/>
              <w:jc w:val="both"/>
              <w:rPr>
                <w:rFonts w:eastAsia="Times New Roman"/>
                <w:sz w:val="24"/>
                <w:szCs w:val="24"/>
              </w:rPr>
            </w:pPr>
          </w:p>
        </w:tc>
      </w:tr>
      <w:tr w:rsidR="009B71F7" w:rsidRPr="009B71F7" w:rsidTr="0034275B">
        <w:tc>
          <w:tcPr>
            <w:tcW w:w="1150" w:type="dxa"/>
            <w:shd w:val="clear" w:color="auto" w:fill="auto"/>
          </w:tcPr>
          <w:p w:rsidR="009B71F7" w:rsidRPr="009B71F7" w:rsidRDefault="0034275B" w:rsidP="009B71F7">
            <w:pPr>
              <w:widowControl/>
              <w:autoSpaceDE/>
              <w:autoSpaceDN/>
              <w:adjustRightInd/>
              <w:jc w:val="both"/>
              <w:rPr>
                <w:rFonts w:eastAsia="Times New Roman"/>
                <w:sz w:val="24"/>
                <w:szCs w:val="24"/>
              </w:rPr>
            </w:pPr>
            <w:r>
              <w:rPr>
                <w:rFonts w:eastAsia="Times New Roman"/>
                <w:sz w:val="24"/>
                <w:szCs w:val="24"/>
              </w:rPr>
              <w:t>4</w:t>
            </w:r>
          </w:p>
        </w:tc>
        <w:tc>
          <w:tcPr>
            <w:tcW w:w="4657" w:type="dxa"/>
            <w:shd w:val="clear" w:color="auto" w:fill="auto"/>
          </w:tcPr>
          <w:p w:rsidR="009B71F7" w:rsidRPr="009B71F7" w:rsidRDefault="0034275B" w:rsidP="009B71F7">
            <w:pPr>
              <w:widowControl/>
              <w:autoSpaceDE/>
              <w:autoSpaceDN/>
              <w:adjustRightInd/>
              <w:jc w:val="both"/>
              <w:rPr>
                <w:rFonts w:eastAsia="Times New Roman"/>
                <w:sz w:val="24"/>
                <w:szCs w:val="24"/>
              </w:rPr>
            </w:pPr>
            <w:r w:rsidRPr="0034275B">
              <w:rPr>
                <w:rFonts w:eastAsia="Times New Roman"/>
                <w:sz w:val="24"/>
                <w:szCs w:val="24"/>
              </w:rPr>
              <w:t>Две Америки.</w:t>
            </w:r>
          </w:p>
        </w:tc>
        <w:tc>
          <w:tcPr>
            <w:tcW w:w="1418" w:type="dxa"/>
            <w:shd w:val="clear" w:color="auto" w:fill="auto"/>
          </w:tcPr>
          <w:p w:rsidR="009B71F7" w:rsidRPr="009B71F7" w:rsidRDefault="0034275B" w:rsidP="009B71F7">
            <w:pPr>
              <w:widowControl/>
              <w:autoSpaceDE/>
              <w:autoSpaceDN/>
              <w:adjustRightInd/>
              <w:jc w:val="both"/>
              <w:rPr>
                <w:rFonts w:eastAsia="Times New Roman"/>
                <w:sz w:val="24"/>
                <w:szCs w:val="24"/>
              </w:rPr>
            </w:pPr>
            <w:r>
              <w:rPr>
                <w:rFonts w:eastAsia="Times New Roman"/>
                <w:sz w:val="24"/>
                <w:szCs w:val="24"/>
              </w:rPr>
              <w:t>4</w:t>
            </w:r>
          </w:p>
        </w:tc>
        <w:tc>
          <w:tcPr>
            <w:tcW w:w="1990" w:type="dxa"/>
            <w:shd w:val="clear" w:color="auto" w:fill="auto"/>
          </w:tcPr>
          <w:p w:rsidR="009B71F7" w:rsidRPr="009B71F7" w:rsidRDefault="009B71F7" w:rsidP="009B71F7">
            <w:pPr>
              <w:widowControl/>
              <w:autoSpaceDE/>
              <w:autoSpaceDN/>
              <w:adjustRightInd/>
              <w:jc w:val="both"/>
              <w:rPr>
                <w:rFonts w:eastAsia="Times New Roman"/>
                <w:sz w:val="24"/>
                <w:szCs w:val="24"/>
              </w:rPr>
            </w:pPr>
          </w:p>
        </w:tc>
        <w:tc>
          <w:tcPr>
            <w:tcW w:w="1547" w:type="dxa"/>
            <w:shd w:val="clear" w:color="auto" w:fill="auto"/>
          </w:tcPr>
          <w:p w:rsidR="009B71F7" w:rsidRPr="009B71F7" w:rsidRDefault="009B71F7" w:rsidP="009B71F7">
            <w:pPr>
              <w:widowControl/>
              <w:autoSpaceDE/>
              <w:autoSpaceDN/>
              <w:adjustRightInd/>
              <w:jc w:val="both"/>
              <w:rPr>
                <w:rFonts w:eastAsia="Times New Roman"/>
                <w:sz w:val="24"/>
                <w:szCs w:val="24"/>
              </w:rPr>
            </w:pPr>
          </w:p>
        </w:tc>
      </w:tr>
      <w:tr w:rsidR="0034275B" w:rsidRPr="009B71F7" w:rsidTr="0034275B">
        <w:tc>
          <w:tcPr>
            <w:tcW w:w="1150" w:type="dxa"/>
            <w:shd w:val="clear" w:color="auto" w:fill="auto"/>
          </w:tcPr>
          <w:p w:rsidR="0034275B" w:rsidRDefault="00134A7E" w:rsidP="009B71F7">
            <w:pPr>
              <w:widowControl/>
              <w:autoSpaceDE/>
              <w:autoSpaceDN/>
              <w:adjustRightInd/>
              <w:jc w:val="both"/>
              <w:rPr>
                <w:rFonts w:eastAsia="Times New Roman"/>
                <w:sz w:val="24"/>
                <w:szCs w:val="24"/>
              </w:rPr>
            </w:pPr>
            <w:r>
              <w:rPr>
                <w:rFonts w:eastAsia="Times New Roman"/>
                <w:sz w:val="24"/>
                <w:szCs w:val="24"/>
              </w:rPr>
              <w:t>5</w:t>
            </w:r>
          </w:p>
        </w:tc>
        <w:tc>
          <w:tcPr>
            <w:tcW w:w="4657" w:type="dxa"/>
            <w:shd w:val="clear" w:color="auto" w:fill="auto"/>
          </w:tcPr>
          <w:p w:rsidR="0034275B" w:rsidRPr="009B71F7" w:rsidRDefault="00134A7E" w:rsidP="009B71F7">
            <w:pPr>
              <w:widowControl/>
              <w:autoSpaceDE/>
              <w:autoSpaceDN/>
              <w:adjustRightInd/>
              <w:jc w:val="both"/>
              <w:rPr>
                <w:rFonts w:eastAsia="Times New Roman"/>
                <w:sz w:val="24"/>
                <w:szCs w:val="24"/>
              </w:rPr>
            </w:pPr>
            <w:r w:rsidRPr="00134A7E">
              <w:rPr>
                <w:rFonts w:eastAsia="Times New Roman"/>
                <w:sz w:val="24"/>
                <w:szCs w:val="24"/>
              </w:rPr>
              <w:t>Традиционные общества перед выбором: модернизация или потеря независимости</w:t>
            </w:r>
          </w:p>
        </w:tc>
        <w:tc>
          <w:tcPr>
            <w:tcW w:w="1418" w:type="dxa"/>
            <w:shd w:val="clear" w:color="auto" w:fill="auto"/>
          </w:tcPr>
          <w:p w:rsidR="0034275B" w:rsidRPr="009B71F7" w:rsidRDefault="00134A7E" w:rsidP="009B71F7">
            <w:pPr>
              <w:widowControl/>
              <w:autoSpaceDE/>
              <w:autoSpaceDN/>
              <w:adjustRightInd/>
              <w:jc w:val="both"/>
              <w:rPr>
                <w:rFonts w:eastAsia="Times New Roman"/>
                <w:sz w:val="24"/>
                <w:szCs w:val="24"/>
              </w:rPr>
            </w:pPr>
            <w:r>
              <w:rPr>
                <w:rFonts w:eastAsia="Times New Roman"/>
                <w:sz w:val="24"/>
                <w:szCs w:val="24"/>
              </w:rPr>
              <w:t>4</w:t>
            </w:r>
          </w:p>
        </w:tc>
        <w:tc>
          <w:tcPr>
            <w:tcW w:w="1990" w:type="dxa"/>
            <w:shd w:val="clear" w:color="auto" w:fill="auto"/>
          </w:tcPr>
          <w:p w:rsidR="0034275B" w:rsidRPr="009B71F7" w:rsidRDefault="0034275B" w:rsidP="009B71F7">
            <w:pPr>
              <w:widowControl/>
              <w:autoSpaceDE/>
              <w:autoSpaceDN/>
              <w:adjustRightInd/>
              <w:jc w:val="both"/>
              <w:rPr>
                <w:rFonts w:eastAsia="Times New Roman"/>
                <w:sz w:val="24"/>
                <w:szCs w:val="24"/>
              </w:rPr>
            </w:pPr>
          </w:p>
        </w:tc>
        <w:tc>
          <w:tcPr>
            <w:tcW w:w="1547" w:type="dxa"/>
            <w:shd w:val="clear" w:color="auto" w:fill="auto"/>
          </w:tcPr>
          <w:p w:rsidR="0034275B" w:rsidRPr="009B71F7" w:rsidRDefault="0034275B" w:rsidP="009B71F7">
            <w:pPr>
              <w:widowControl/>
              <w:autoSpaceDE/>
              <w:autoSpaceDN/>
              <w:adjustRightInd/>
              <w:jc w:val="both"/>
              <w:rPr>
                <w:rFonts w:eastAsia="Times New Roman"/>
                <w:sz w:val="24"/>
                <w:szCs w:val="24"/>
              </w:rPr>
            </w:pPr>
          </w:p>
        </w:tc>
      </w:tr>
      <w:tr w:rsidR="0034275B" w:rsidRPr="009B71F7" w:rsidTr="0034275B">
        <w:tc>
          <w:tcPr>
            <w:tcW w:w="1150" w:type="dxa"/>
            <w:shd w:val="clear" w:color="auto" w:fill="auto"/>
          </w:tcPr>
          <w:p w:rsidR="0034275B" w:rsidRDefault="00134A7E" w:rsidP="009B71F7">
            <w:pPr>
              <w:widowControl/>
              <w:autoSpaceDE/>
              <w:autoSpaceDN/>
              <w:adjustRightInd/>
              <w:jc w:val="both"/>
              <w:rPr>
                <w:rFonts w:eastAsia="Times New Roman"/>
                <w:sz w:val="24"/>
                <w:szCs w:val="24"/>
              </w:rPr>
            </w:pPr>
            <w:r>
              <w:rPr>
                <w:rFonts w:eastAsia="Times New Roman"/>
                <w:sz w:val="24"/>
                <w:szCs w:val="24"/>
              </w:rPr>
              <w:t>6</w:t>
            </w:r>
          </w:p>
        </w:tc>
        <w:tc>
          <w:tcPr>
            <w:tcW w:w="4657" w:type="dxa"/>
            <w:shd w:val="clear" w:color="auto" w:fill="auto"/>
          </w:tcPr>
          <w:p w:rsidR="0034275B" w:rsidRPr="009B71F7" w:rsidRDefault="00134A7E" w:rsidP="009B71F7">
            <w:pPr>
              <w:widowControl/>
              <w:autoSpaceDE/>
              <w:autoSpaceDN/>
              <w:adjustRightInd/>
              <w:jc w:val="both"/>
              <w:rPr>
                <w:rFonts w:eastAsia="Times New Roman"/>
                <w:sz w:val="24"/>
                <w:szCs w:val="24"/>
              </w:rPr>
            </w:pPr>
            <w:r w:rsidRPr="00134A7E">
              <w:rPr>
                <w:rFonts w:eastAsia="Times New Roman"/>
                <w:sz w:val="24"/>
                <w:szCs w:val="24"/>
              </w:rPr>
              <w:t>Международные отношения в конце XIX – начале XX вв.</w:t>
            </w:r>
          </w:p>
        </w:tc>
        <w:tc>
          <w:tcPr>
            <w:tcW w:w="1418" w:type="dxa"/>
            <w:shd w:val="clear" w:color="auto" w:fill="auto"/>
          </w:tcPr>
          <w:p w:rsidR="0034275B" w:rsidRPr="009B71F7" w:rsidRDefault="00134A7E" w:rsidP="009B71F7">
            <w:pPr>
              <w:widowControl/>
              <w:autoSpaceDE/>
              <w:autoSpaceDN/>
              <w:adjustRightInd/>
              <w:jc w:val="both"/>
              <w:rPr>
                <w:rFonts w:eastAsia="Times New Roman"/>
                <w:sz w:val="24"/>
                <w:szCs w:val="24"/>
              </w:rPr>
            </w:pPr>
            <w:r>
              <w:rPr>
                <w:rFonts w:eastAsia="Times New Roman"/>
                <w:sz w:val="24"/>
                <w:szCs w:val="24"/>
              </w:rPr>
              <w:t>3</w:t>
            </w:r>
          </w:p>
        </w:tc>
        <w:tc>
          <w:tcPr>
            <w:tcW w:w="1990" w:type="dxa"/>
            <w:shd w:val="clear" w:color="auto" w:fill="auto"/>
          </w:tcPr>
          <w:p w:rsidR="0034275B" w:rsidRPr="009B71F7" w:rsidRDefault="0034275B" w:rsidP="009B71F7">
            <w:pPr>
              <w:widowControl/>
              <w:autoSpaceDE/>
              <w:autoSpaceDN/>
              <w:adjustRightInd/>
              <w:jc w:val="both"/>
              <w:rPr>
                <w:rFonts w:eastAsia="Times New Roman"/>
                <w:sz w:val="24"/>
                <w:szCs w:val="24"/>
              </w:rPr>
            </w:pPr>
          </w:p>
        </w:tc>
        <w:tc>
          <w:tcPr>
            <w:tcW w:w="1547" w:type="dxa"/>
            <w:shd w:val="clear" w:color="auto" w:fill="auto"/>
          </w:tcPr>
          <w:p w:rsidR="0034275B" w:rsidRPr="009B71F7" w:rsidRDefault="00134A7E" w:rsidP="009B71F7">
            <w:pPr>
              <w:widowControl/>
              <w:autoSpaceDE/>
              <w:autoSpaceDN/>
              <w:adjustRightInd/>
              <w:jc w:val="both"/>
              <w:rPr>
                <w:rFonts w:eastAsia="Times New Roman"/>
                <w:sz w:val="24"/>
                <w:szCs w:val="24"/>
              </w:rPr>
            </w:pPr>
            <w:r>
              <w:rPr>
                <w:rFonts w:eastAsia="Times New Roman"/>
                <w:sz w:val="24"/>
                <w:szCs w:val="24"/>
              </w:rPr>
              <w:t>1</w:t>
            </w:r>
          </w:p>
        </w:tc>
      </w:tr>
      <w:tr w:rsidR="00134A7E" w:rsidRPr="009B71F7" w:rsidTr="007D0907">
        <w:tc>
          <w:tcPr>
            <w:tcW w:w="1150" w:type="dxa"/>
            <w:shd w:val="clear" w:color="auto" w:fill="auto"/>
          </w:tcPr>
          <w:p w:rsidR="00134A7E" w:rsidRDefault="00134A7E" w:rsidP="009B71F7">
            <w:pPr>
              <w:widowControl/>
              <w:autoSpaceDE/>
              <w:autoSpaceDN/>
              <w:adjustRightInd/>
              <w:jc w:val="both"/>
              <w:rPr>
                <w:rFonts w:eastAsia="Times New Roman"/>
                <w:sz w:val="24"/>
                <w:szCs w:val="24"/>
              </w:rPr>
            </w:pPr>
            <w:r>
              <w:rPr>
                <w:rFonts w:eastAsia="Times New Roman"/>
                <w:sz w:val="24"/>
                <w:szCs w:val="24"/>
              </w:rPr>
              <w:t>ИТОГО:</w:t>
            </w:r>
          </w:p>
        </w:tc>
        <w:tc>
          <w:tcPr>
            <w:tcW w:w="9612" w:type="dxa"/>
            <w:gridSpan w:val="4"/>
            <w:shd w:val="clear" w:color="auto" w:fill="auto"/>
          </w:tcPr>
          <w:p w:rsidR="00134A7E" w:rsidRPr="009B71F7" w:rsidRDefault="00134A7E" w:rsidP="009B71F7">
            <w:pPr>
              <w:widowControl/>
              <w:autoSpaceDE/>
              <w:autoSpaceDN/>
              <w:adjustRightInd/>
              <w:jc w:val="both"/>
              <w:rPr>
                <w:rFonts w:eastAsia="Times New Roman"/>
                <w:sz w:val="24"/>
                <w:szCs w:val="24"/>
              </w:rPr>
            </w:pPr>
            <w:r>
              <w:rPr>
                <w:rFonts w:eastAsia="Times New Roman"/>
                <w:sz w:val="24"/>
                <w:szCs w:val="24"/>
              </w:rPr>
              <w:t>40</w:t>
            </w:r>
          </w:p>
        </w:tc>
      </w:tr>
    </w:tbl>
    <w:p w:rsidR="00C810D6" w:rsidRDefault="00C810D6" w:rsidP="00DA7C05">
      <w:pPr>
        <w:widowControl/>
        <w:autoSpaceDE/>
        <w:autoSpaceDN/>
        <w:adjustRightInd/>
        <w:jc w:val="both"/>
        <w:rPr>
          <w:rFonts w:eastAsia="Times New Roman"/>
          <w:b/>
          <w:i/>
          <w:sz w:val="24"/>
          <w:szCs w:val="24"/>
        </w:rPr>
      </w:pPr>
    </w:p>
    <w:p w:rsidR="00C810D6" w:rsidRDefault="00C810D6" w:rsidP="00DA7C05">
      <w:pPr>
        <w:widowControl/>
        <w:autoSpaceDE/>
        <w:autoSpaceDN/>
        <w:adjustRightInd/>
        <w:jc w:val="both"/>
        <w:rPr>
          <w:rFonts w:eastAsia="Times New Roman"/>
          <w:b/>
          <w:i/>
          <w:sz w:val="24"/>
          <w:szCs w:val="24"/>
        </w:rPr>
      </w:pPr>
    </w:p>
    <w:p w:rsidR="000C709D" w:rsidRDefault="000C709D" w:rsidP="00174CBF">
      <w:pPr>
        <w:ind w:left="-142"/>
        <w:jc w:val="center"/>
        <w:rPr>
          <w:b/>
          <w:sz w:val="24"/>
          <w:szCs w:val="24"/>
        </w:rPr>
      </w:pPr>
    </w:p>
    <w:p w:rsidR="001A5FD9" w:rsidRDefault="00A73F90" w:rsidP="00174CBF">
      <w:pPr>
        <w:ind w:left="-142"/>
        <w:jc w:val="center"/>
        <w:rPr>
          <w:b/>
          <w:sz w:val="24"/>
          <w:szCs w:val="24"/>
        </w:rPr>
      </w:pPr>
      <w:r>
        <w:rPr>
          <w:b/>
          <w:sz w:val="24"/>
          <w:szCs w:val="24"/>
        </w:rPr>
        <w:t xml:space="preserve">Календарно-тематическое планирование </w:t>
      </w:r>
      <w:r w:rsidRPr="00A73F90">
        <w:rPr>
          <w:b/>
          <w:sz w:val="24"/>
          <w:szCs w:val="24"/>
        </w:rPr>
        <w:t>Истории России: XIX-начало XX века.</w:t>
      </w:r>
    </w:p>
    <w:p w:rsidR="00A73F90" w:rsidRPr="00A73F90" w:rsidRDefault="00A73F90" w:rsidP="00A73F90">
      <w:pPr>
        <w:rPr>
          <w:b/>
          <w:i/>
          <w:sz w:val="24"/>
          <w:szCs w:val="24"/>
        </w:rPr>
      </w:pPr>
    </w:p>
    <w:tbl>
      <w:tblPr>
        <w:tblpPr w:leftFromText="180" w:rightFromText="180" w:vertAnchor="text" w:tblpY="1"/>
        <w:tblOverlap w:val="never"/>
        <w:tblW w:w="10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6237"/>
        <w:gridCol w:w="1417"/>
        <w:gridCol w:w="993"/>
        <w:gridCol w:w="993"/>
      </w:tblGrid>
      <w:tr w:rsidR="00095875" w:rsidRPr="00A73F90" w:rsidTr="00095875">
        <w:tc>
          <w:tcPr>
            <w:tcW w:w="846" w:type="dxa"/>
            <w:shd w:val="clear" w:color="auto" w:fill="auto"/>
          </w:tcPr>
          <w:p w:rsidR="00095875" w:rsidRPr="00A73F90" w:rsidRDefault="00095875" w:rsidP="00A73F90">
            <w:pPr>
              <w:ind w:left="-142"/>
              <w:jc w:val="center"/>
              <w:rPr>
                <w:b/>
                <w:sz w:val="24"/>
                <w:szCs w:val="24"/>
              </w:rPr>
            </w:pPr>
            <w:r w:rsidRPr="00A73F90">
              <w:rPr>
                <w:b/>
                <w:sz w:val="24"/>
                <w:szCs w:val="24"/>
              </w:rPr>
              <w:t>№</w:t>
            </w:r>
          </w:p>
        </w:tc>
        <w:tc>
          <w:tcPr>
            <w:tcW w:w="6237" w:type="dxa"/>
            <w:shd w:val="clear" w:color="auto" w:fill="auto"/>
          </w:tcPr>
          <w:p w:rsidR="00095875" w:rsidRPr="00A73F90" w:rsidRDefault="00095875" w:rsidP="00A73F90">
            <w:pPr>
              <w:ind w:left="-142"/>
              <w:jc w:val="center"/>
              <w:rPr>
                <w:b/>
                <w:sz w:val="24"/>
                <w:szCs w:val="24"/>
              </w:rPr>
            </w:pPr>
            <w:r w:rsidRPr="00A73F90">
              <w:rPr>
                <w:b/>
                <w:sz w:val="24"/>
                <w:szCs w:val="24"/>
              </w:rPr>
              <w:t>Тема урока</w:t>
            </w:r>
          </w:p>
        </w:tc>
        <w:tc>
          <w:tcPr>
            <w:tcW w:w="1417" w:type="dxa"/>
            <w:shd w:val="clear" w:color="auto" w:fill="auto"/>
          </w:tcPr>
          <w:p w:rsidR="00095875" w:rsidRPr="00A73F90" w:rsidRDefault="00095875" w:rsidP="00A73F90">
            <w:pPr>
              <w:ind w:left="-142"/>
              <w:jc w:val="center"/>
              <w:rPr>
                <w:b/>
                <w:sz w:val="24"/>
                <w:szCs w:val="24"/>
              </w:rPr>
            </w:pPr>
            <w:r w:rsidRPr="00A73F90">
              <w:rPr>
                <w:b/>
                <w:sz w:val="24"/>
                <w:szCs w:val="24"/>
              </w:rPr>
              <w:t xml:space="preserve">Дата </w:t>
            </w:r>
          </w:p>
          <w:p w:rsidR="00095875" w:rsidRPr="00A73F90" w:rsidRDefault="00095875" w:rsidP="00A73F90">
            <w:pPr>
              <w:ind w:left="-142"/>
              <w:jc w:val="center"/>
              <w:rPr>
                <w:b/>
                <w:sz w:val="24"/>
                <w:szCs w:val="24"/>
              </w:rPr>
            </w:pPr>
            <w:r w:rsidRPr="00A73F90">
              <w:rPr>
                <w:b/>
                <w:sz w:val="24"/>
                <w:szCs w:val="24"/>
              </w:rPr>
              <w:t>план</w:t>
            </w:r>
          </w:p>
        </w:tc>
        <w:tc>
          <w:tcPr>
            <w:tcW w:w="993" w:type="dxa"/>
            <w:shd w:val="clear" w:color="auto" w:fill="auto"/>
          </w:tcPr>
          <w:p w:rsidR="00095875" w:rsidRPr="00A73F90" w:rsidRDefault="00095875" w:rsidP="00A73F90">
            <w:pPr>
              <w:ind w:left="-142"/>
              <w:jc w:val="center"/>
              <w:rPr>
                <w:b/>
                <w:sz w:val="24"/>
                <w:szCs w:val="24"/>
              </w:rPr>
            </w:pPr>
            <w:r w:rsidRPr="00A73F90">
              <w:rPr>
                <w:b/>
                <w:sz w:val="24"/>
                <w:szCs w:val="24"/>
              </w:rPr>
              <w:t>Дата</w:t>
            </w:r>
          </w:p>
          <w:p w:rsidR="00095875" w:rsidRPr="00A73F90" w:rsidRDefault="00095875" w:rsidP="00A73F90">
            <w:pPr>
              <w:ind w:left="-142"/>
              <w:jc w:val="center"/>
              <w:rPr>
                <w:b/>
                <w:sz w:val="24"/>
                <w:szCs w:val="24"/>
              </w:rPr>
            </w:pPr>
            <w:r w:rsidRPr="00A73F90">
              <w:rPr>
                <w:b/>
                <w:sz w:val="24"/>
                <w:szCs w:val="24"/>
              </w:rPr>
              <w:t>факт</w:t>
            </w:r>
          </w:p>
        </w:tc>
        <w:tc>
          <w:tcPr>
            <w:tcW w:w="993" w:type="dxa"/>
          </w:tcPr>
          <w:p w:rsidR="00095875" w:rsidRPr="00A73F90" w:rsidRDefault="00095875" w:rsidP="00A73F90">
            <w:pPr>
              <w:ind w:left="-142"/>
              <w:jc w:val="center"/>
              <w:rPr>
                <w:b/>
                <w:sz w:val="24"/>
                <w:szCs w:val="24"/>
              </w:rPr>
            </w:pPr>
            <w:r>
              <w:rPr>
                <w:b/>
                <w:sz w:val="24"/>
                <w:szCs w:val="24"/>
              </w:rPr>
              <w:t xml:space="preserve">Примечание </w:t>
            </w:r>
          </w:p>
        </w:tc>
      </w:tr>
      <w:tr w:rsidR="00095875" w:rsidRPr="00A73F90" w:rsidTr="00095875">
        <w:tc>
          <w:tcPr>
            <w:tcW w:w="846" w:type="dxa"/>
            <w:shd w:val="clear" w:color="auto" w:fill="auto"/>
          </w:tcPr>
          <w:p w:rsidR="00095875" w:rsidRPr="00134A7E" w:rsidRDefault="00095875" w:rsidP="00A73F90">
            <w:pPr>
              <w:ind w:left="-142"/>
              <w:jc w:val="center"/>
              <w:rPr>
                <w:sz w:val="24"/>
                <w:szCs w:val="24"/>
              </w:rPr>
            </w:pPr>
            <w:r w:rsidRPr="00134A7E">
              <w:rPr>
                <w:sz w:val="24"/>
                <w:szCs w:val="24"/>
              </w:rPr>
              <w:t>1</w:t>
            </w:r>
          </w:p>
        </w:tc>
        <w:tc>
          <w:tcPr>
            <w:tcW w:w="6237" w:type="dxa"/>
            <w:shd w:val="clear" w:color="auto" w:fill="auto"/>
          </w:tcPr>
          <w:p w:rsidR="00095875" w:rsidRPr="00A73F90" w:rsidRDefault="00095875" w:rsidP="00A73F90">
            <w:pPr>
              <w:ind w:left="-142"/>
              <w:jc w:val="center"/>
              <w:rPr>
                <w:b/>
                <w:sz w:val="24"/>
                <w:szCs w:val="24"/>
              </w:rPr>
            </w:pPr>
            <w:r>
              <w:rPr>
                <w:sz w:val="24"/>
                <w:szCs w:val="24"/>
              </w:rPr>
              <w:t xml:space="preserve">Введение. </w:t>
            </w:r>
            <w:r w:rsidRPr="00225BCB">
              <w:rPr>
                <w:sz w:val="24"/>
                <w:szCs w:val="24"/>
                <w:lang w:val="en-US"/>
              </w:rPr>
              <w:t>XIX</w:t>
            </w:r>
            <w:r>
              <w:rPr>
                <w:sz w:val="24"/>
                <w:szCs w:val="24"/>
              </w:rPr>
              <w:t xml:space="preserve"> столетие – особый этап в истории России.</w:t>
            </w:r>
          </w:p>
        </w:tc>
        <w:tc>
          <w:tcPr>
            <w:tcW w:w="1417" w:type="dxa"/>
            <w:shd w:val="clear" w:color="auto" w:fill="auto"/>
          </w:tcPr>
          <w:p w:rsidR="00095875" w:rsidRPr="00134A7E" w:rsidRDefault="00095875" w:rsidP="00A73F90">
            <w:pPr>
              <w:ind w:left="-142"/>
              <w:jc w:val="center"/>
              <w:rPr>
                <w:sz w:val="24"/>
                <w:szCs w:val="24"/>
              </w:rPr>
            </w:pPr>
            <w:r w:rsidRPr="00134A7E">
              <w:rPr>
                <w:sz w:val="24"/>
                <w:szCs w:val="24"/>
              </w:rPr>
              <w:t>1-5.09</w:t>
            </w:r>
          </w:p>
        </w:tc>
        <w:tc>
          <w:tcPr>
            <w:tcW w:w="993" w:type="dxa"/>
            <w:shd w:val="clear" w:color="auto" w:fill="auto"/>
          </w:tcPr>
          <w:p w:rsidR="00095875" w:rsidRPr="00A73F90" w:rsidRDefault="00095875" w:rsidP="00A73F90">
            <w:pPr>
              <w:ind w:left="-142"/>
              <w:jc w:val="center"/>
              <w:rPr>
                <w:b/>
                <w:sz w:val="24"/>
                <w:szCs w:val="24"/>
              </w:rPr>
            </w:pPr>
          </w:p>
        </w:tc>
        <w:tc>
          <w:tcPr>
            <w:tcW w:w="993" w:type="dxa"/>
          </w:tcPr>
          <w:p w:rsidR="00095875" w:rsidRPr="00A73F90" w:rsidRDefault="00095875" w:rsidP="00A73F90">
            <w:pPr>
              <w:ind w:left="-142"/>
              <w:jc w:val="center"/>
              <w:rPr>
                <w:b/>
                <w:sz w:val="24"/>
                <w:szCs w:val="24"/>
              </w:rPr>
            </w:pPr>
          </w:p>
        </w:tc>
      </w:tr>
      <w:tr w:rsidR="00095875" w:rsidRPr="00A73F90" w:rsidTr="00095875">
        <w:tc>
          <w:tcPr>
            <w:tcW w:w="9493" w:type="dxa"/>
            <w:gridSpan w:val="4"/>
            <w:shd w:val="clear" w:color="auto" w:fill="auto"/>
          </w:tcPr>
          <w:p w:rsidR="00095875" w:rsidRPr="00A73F90" w:rsidRDefault="00095875" w:rsidP="00A73F90">
            <w:pPr>
              <w:ind w:left="-142"/>
              <w:jc w:val="center"/>
              <w:rPr>
                <w:b/>
                <w:sz w:val="24"/>
                <w:szCs w:val="24"/>
              </w:rPr>
            </w:pPr>
            <w:r w:rsidRPr="00A73F90">
              <w:rPr>
                <w:b/>
                <w:sz w:val="24"/>
                <w:szCs w:val="24"/>
              </w:rPr>
              <w:t xml:space="preserve">Социально-экономическое развитие России в первой половине XIX века  </w:t>
            </w:r>
          </w:p>
        </w:tc>
        <w:tc>
          <w:tcPr>
            <w:tcW w:w="993" w:type="dxa"/>
          </w:tcPr>
          <w:p w:rsidR="00095875" w:rsidRPr="00A73F90" w:rsidRDefault="00095875" w:rsidP="00A73F90">
            <w:pPr>
              <w:ind w:left="-142"/>
              <w:jc w:val="center"/>
              <w:rPr>
                <w:b/>
                <w:sz w:val="24"/>
                <w:szCs w:val="24"/>
              </w:rPr>
            </w:pPr>
          </w:p>
        </w:tc>
      </w:tr>
      <w:tr w:rsidR="00095875" w:rsidRPr="00A73F90" w:rsidTr="00095875">
        <w:tc>
          <w:tcPr>
            <w:tcW w:w="846" w:type="dxa"/>
            <w:shd w:val="clear" w:color="auto" w:fill="auto"/>
          </w:tcPr>
          <w:p w:rsidR="00095875" w:rsidRPr="00134A7E" w:rsidRDefault="00095875" w:rsidP="00A73F90">
            <w:pPr>
              <w:ind w:left="-142"/>
              <w:jc w:val="center"/>
              <w:rPr>
                <w:sz w:val="24"/>
                <w:szCs w:val="24"/>
              </w:rPr>
            </w:pPr>
            <w:r w:rsidRPr="00134A7E">
              <w:rPr>
                <w:sz w:val="24"/>
                <w:szCs w:val="24"/>
              </w:rPr>
              <w:t>2</w:t>
            </w:r>
          </w:p>
        </w:tc>
        <w:tc>
          <w:tcPr>
            <w:tcW w:w="6237" w:type="dxa"/>
            <w:shd w:val="clear" w:color="auto" w:fill="auto"/>
          </w:tcPr>
          <w:p w:rsidR="00095875" w:rsidRPr="00A73F90" w:rsidRDefault="00095875" w:rsidP="00A73F90">
            <w:pPr>
              <w:ind w:left="-142"/>
              <w:rPr>
                <w:sz w:val="24"/>
                <w:szCs w:val="24"/>
              </w:rPr>
            </w:pPr>
            <w:r w:rsidRPr="00A73F90">
              <w:rPr>
                <w:sz w:val="24"/>
                <w:szCs w:val="24"/>
              </w:rPr>
              <w:t>Сельское хозяйство.</w:t>
            </w:r>
          </w:p>
        </w:tc>
        <w:tc>
          <w:tcPr>
            <w:tcW w:w="1417" w:type="dxa"/>
            <w:shd w:val="clear" w:color="auto" w:fill="auto"/>
          </w:tcPr>
          <w:p w:rsidR="00095875" w:rsidRPr="00134A7E" w:rsidRDefault="00095875" w:rsidP="00A73F90">
            <w:pPr>
              <w:ind w:left="-142"/>
              <w:jc w:val="center"/>
              <w:rPr>
                <w:sz w:val="24"/>
                <w:szCs w:val="24"/>
              </w:rPr>
            </w:pPr>
            <w:r w:rsidRPr="00134A7E">
              <w:rPr>
                <w:sz w:val="24"/>
                <w:szCs w:val="24"/>
              </w:rPr>
              <w:t>1-5.09</w:t>
            </w:r>
          </w:p>
        </w:tc>
        <w:tc>
          <w:tcPr>
            <w:tcW w:w="993" w:type="dxa"/>
            <w:shd w:val="clear" w:color="auto" w:fill="auto"/>
          </w:tcPr>
          <w:p w:rsidR="00095875" w:rsidRPr="00A73F90" w:rsidRDefault="00095875" w:rsidP="00A73F90">
            <w:pPr>
              <w:ind w:left="-142"/>
              <w:jc w:val="center"/>
              <w:rPr>
                <w:b/>
                <w:sz w:val="24"/>
                <w:szCs w:val="24"/>
              </w:rPr>
            </w:pPr>
          </w:p>
        </w:tc>
        <w:tc>
          <w:tcPr>
            <w:tcW w:w="993" w:type="dxa"/>
          </w:tcPr>
          <w:p w:rsidR="00095875" w:rsidRPr="00A73F90" w:rsidRDefault="00095875" w:rsidP="00A73F90">
            <w:pPr>
              <w:ind w:left="-142"/>
              <w:jc w:val="center"/>
              <w:rPr>
                <w:b/>
                <w:sz w:val="24"/>
                <w:szCs w:val="24"/>
              </w:rPr>
            </w:pPr>
          </w:p>
        </w:tc>
      </w:tr>
      <w:tr w:rsidR="00095875" w:rsidRPr="00A73F90" w:rsidTr="00095875">
        <w:tc>
          <w:tcPr>
            <w:tcW w:w="846" w:type="dxa"/>
            <w:shd w:val="clear" w:color="auto" w:fill="auto"/>
          </w:tcPr>
          <w:p w:rsidR="00095875" w:rsidRPr="00134A7E" w:rsidRDefault="00095875" w:rsidP="00A73F90">
            <w:pPr>
              <w:ind w:left="-142"/>
              <w:jc w:val="center"/>
              <w:rPr>
                <w:sz w:val="24"/>
                <w:szCs w:val="24"/>
              </w:rPr>
            </w:pPr>
            <w:r w:rsidRPr="00134A7E">
              <w:rPr>
                <w:sz w:val="24"/>
                <w:szCs w:val="24"/>
              </w:rPr>
              <w:t>3</w:t>
            </w:r>
          </w:p>
        </w:tc>
        <w:tc>
          <w:tcPr>
            <w:tcW w:w="6237" w:type="dxa"/>
            <w:shd w:val="clear" w:color="auto" w:fill="auto"/>
          </w:tcPr>
          <w:p w:rsidR="00095875" w:rsidRPr="00A73F90" w:rsidRDefault="00095875" w:rsidP="00A73F90">
            <w:pPr>
              <w:ind w:left="-142"/>
              <w:jc w:val="center"/>
              <w:rPr>
                <w:sz w:val="24"/>
                <w:szCs w:val="24"/>
              </w:rPr>
            </w:pPr>
            <w:r w:rsidRPr="00A73F90">
              <w:rPr>
                <w:sz w:val="24"/>
                <w:szCs w:val="24"/>
              </w:rPr>
              <w:t>Развитие промышленности, транспорта и торговли.</w:t>
            </w:r>
          </w:p>
        </w:tc>
        <w:tc>
          <w:tcPr>
            <w:tcW w:w="1417" w:type="dxa"/>
            <w:shd w:val="clear" w:color="auto" w:fill="auto"/>
          </w:tcPr>
          <w:p w:rsidR="00095875" w:rsidRPr="00A73F90" w:rsidRDefault="00095875" w:rsidP="00A73F90">
            <w:pPr>
              <w:ind w:left="-142"/>
              <w:jc w:val="center"/>
              <w:rPr>
                <w:sz w:val="24"/>
                <w:szCs w:val="24"/>
              </w:rPr>
            </w:pPr>
            <w:r w:rsidRPr="00134A7E">
              <w:rPr>
                <w:sz w:val="24"/>
                <w:szCs w:val="24"/>
              </w:rPr>
              <w:t>1-5.09</w:t>
            </w:r>
          </w:p>
        </w:tc>
        <w:tc>
          <w:tcPr>
            <w:tcW w:w="993" w:type="dxa"/>
            <w:shd w:val="clear" w:color="auto" w:fill="auto"/>
          </w:tcPr>
          <w:p w:rsidR="00095875" w:rsidRPr="00A73F90" w:rsidRDefault="00095875" w:rsidP="00A73F90">
            <w:pPr>
              <w:ind w:left="-142"/>
              <w:jc w:val="center"/>
              <w:rPr>
                <w:sz w:val="24"/>
                <w:szCs w:val="24"/>
              </w:rPr>
            </w:pPr>
          </w:p>
        </w:tc>
        <w:tc>
          <w:tcPr>
            <w:tcW w:w="993" w:type="dxa"/>
          </w:tcPr>
          <w:p w:rsidR="00095875" w:rsidRPr="00A73F90" w:rsidRDefault="00095875" w:rsidP="00A73F90">
            <w:pPr>
              <w:ind w:left="-142"/>
              <w:jc w:val="center"/>
              <w:rPr>
                <w:sz w:val="24"/>
                <w:szCs w:val="24"/>
              </w:rPr>
            </w:pPr>
          </w:p>
        </w:tc>
      </w:tr>
      <w:tr w:rsidR="00095875" w:rsidRPr="00A73F90" w:rsidTr="00095875">
        <w:tc>
          <w:tcPr>
            <w:tcW w:w="9493" w:type="dxa"/>
            <w:gridSpan w:val="4"/>
            <w:shd w:val="clear" w:color="auto" w:fill="auto"/>
          </w:tcPr>
          <w:p w:rsidR="00095875" w:rsidRPr="00134A7E" w:rsidRDefault="00095875" w:rsidP="00A73F90">
            <w:pPr>
              <w:ind w:left="-142"/>
              <w:jc w:val="center"/>
              <w:rPr>
                <w:b/>
                <w:sz w:val="24"/>
                <w:szCs w:val="24"/>
              </w:rPr>
            </w:pPr>
            <w:r w:rsidRPr="00134A7E">
              <w:rPr>
                <w:b/>
                <w:sz w:val="24"/>
                <w:szCs w:val="24"/>
              </w:rPr>
              <w:t>Российская империя в царствование Александра I. 1801-1825 гг.</w:t>
            </w:r>
          </w:p>
        </w:tc>
        <w:tc>
          <w:tcPr>
            <w:tcW w:w="993" w:type="dxa"/>
          </w:tcPr>
          <w:p w:rsidR="00095875" w:rsidRPr="00134A7E" w:rsidRDefault="00095875" w:rsidP="00A73F90">
            <w:pPr>
              <w:ind w:left="-142"/>
              <w:jc w:val="center"/>
              <w:rPr>
                <w:b/>
                <w:sz w:val="24"/>
                <w:szCs w:val="24"/>
              </w:rPr>
            </w:pPr>
          </w:p>
        </w:tc>
      </w:tr>
      <w:tr w:rsidR="00095875" w:rsidRPr="00A73F90" w:rsidTr="00095875">
        <w:tc>
          <w:tcPr>
            <w:tcW w:w="846" w:type="dxa"/>
            <w:shd w:val="clear" w:color="auto" w:fill="auto"/>
          </w:tcPr>
          <w:p w:rsidR="00095875" w:rsidRPr="00134A7E" w:rsidRDefault="00095875" w:rsidP="00A73F90">
            <w:pPr>
              <w:ind w:left="-142"/>
              <w:jc w:val="center"/>
              <w:rPr>
                <w:sz w:val="24"/>
                <w:szCs w:val="24"/>
              </w:rPr>
            </w:pPr>
            <w:r w:rsidRPr="00134A7E">
              <w:rPr>
                <w:sz w:val="24"/>
                <w:szCs w:val="24"/>
              </w:rPr>
              <w:t>4-5</w:t>
            </w:r>
          </w:p>
        </w:tc>
        <w:tc>
          <w:tcPr>
            <w:tcW w:w="6237" w:type="dxa"/>
            <w:shd w:val="clear" w:color="auto" w:fill="auto"/>
          </w:tcPr>
          <w:p w:rsidR="00095875" w:rsidRPr="00A73F90" w:rsidRDefault="00095875" w:rsidP="00A73F90">
            <w:pPr>
              <w:ind w:left="-142"/>
              <w:jc w:val="center"/>
              <w:rPr>
                <w:sz w:val="24"/>
                <w:szCs w:val="24"/>
              </w:rPr>
            </w:pPr>
            <w:r w:rsidRPr="00D81882">
              <w:rPr>
                <w:bCs/>
                <w:sz w:val="24"/>
                <w:szCs w:val="24"/>
              </w:rPr>
              <w:t xml:space="preserve">Внутренняя и внешняя политика в 1801- 1811 </w:t>
            </w:r>
            <w:proofErr w:type="spellStart"/>
            <w:r w:rsidRPr="00D81882">
              <w:rPr>
                <w:bCs/>
                <w:sz w:val="24"/>
                <w:szCs w:val="24"/>
              </w:rPr>
              <w:t>гг</w:t>
            </w:r>
            <w:proofErr w:type="spellEnd"/>
          </w:p>
        </w:tc>
        <w:tc>
          <w:tcPr>
            <w:tcW w:w="1417" w:type="dxa"/>
            <w:shd w:val="clear" w:color="auto" w:fill="auto"/>
          </w:tcPr>
          <w:p w:rsidR="00095875" w:rsidRPr="00A73F90" w:rsidRDefault="00095875" w:rsidP="00A73F90">
            <w:pPr>
              <w:ind w:left="-142"/>
              <w:jc w:val="center"/>
              <w:rPr>
                <w:sz w:val="24"/>
                <w:szCs w:val="24"/>
              </w:rPr>
            </w:pPr>
            <w:r w:rsidRPr="00134A7E">
              <w:rPr>
                <w:sz w:val="24"/>
                <w:szCs w:val="24"/>
              </w:rPr>
              <w:t>7-12.09</w:t>
            </w:r>
          </w:p>
        </w:tc>
        <w:tc>
          <w:tcPr>
            <w:tcW w:w="993" w:type="dxa"/>
            <w:shd w:val="clear" w:color="auto" w:fill="auto"/>
          </w:tcPr>
          <w:p w:rsidR="00095875" w:rsidRPr="00A73F90" w:rsidRDefault="00095875" w:rsidP="00A73F90">
            <w:pPr>
              <w:ind w:left="-142"/>
              <w:jc w:val="center"/>
              <w:rPr>
                <w:sz w:val="24"/>
                <w:szCs w:val="24"/>
              </w:rPr>
            </w:pPr>
          </w:p>
        </w:tc>
        <w:tc>
          <w:tcPr>
            <w:tcW w:w="993" w:type="dxa"/>
          </w:tcPr>
          <w:p w:rsidR="00095875" w:rsidRPr="00A73F90" w:rsidRDefault="00095875" w:rsidP="00A73F90">
            <w:pPr>
              <w:ind w:left="-142"/>
              <w:jc w:val="center"/>
              <w:rPr>
                <w:sz w:val="24"/>
                <w:szCs w:val="24"/>
              </w:rPr>
            </w:pPr>
          </w:p>
        </w:tc>
      </w:tr>
      <w:tr w:rsidR="00095875" w:rsidRPr="00A73F90" w:rsidTr="00095875">
        <w:tc>
          <w:tcPr>
            <w:tcW w:w="846" w:type="dxa"/>
            <w:shd w:val="clear" w:color="auto" w:fill="auto"/>
          </w:tcPr>
          <w:p w:rsidR="00095875" w:rsidRPr="00134A7E" w:rsidRDefault="00095875" w:rsidP="00A73F90">
            <w:pPr>
              <w:ind w:left="-142"/>
              <w:jc w:val="center"/>
              <w:rPr>
                <w:sz w:val="24"/>
                <w:szCs w:val="24"/>
              </w:rPr>
            </w:pPr>
            <w:r w:rsidRPr="00134A7E">
              <w:rPr>
                <w:sz w:val="24"/>
                <w:szCs w:val="24"/>
              </w:rPr>
              <w:lastRenderedPageBreak/>
              <w:t>6-7</w:t>
            </w:r>
          </w:p>
        </w:tc>
        <w:tc>
          <w:tcPr>
            <w:tcW w:w="6237" w:type="dxa"/>
            <w:shd w:val="clear" w:color="auto" w:fill="auto"/>
          </w:tcPr>
          <w:p w:rsidR="00095875" w:rsidRPr="00A73F90" w:rsidRDefault="00095875" w:rsidP="00D81882">
            <w:pPr>
              <w:ind w:left="-142"/>
              <w:rPr>
                <w:sz w:val="24"/>
                <w:szCs w:val="24"/>
              </w:rPr>
            </w:pPr>
            <w:r w:rsidRPr="00D81882">
              <w:rPr>
                <w:sz w:val="24"/>
                <w:szCs w:val="24"/>
              </w:rPr>
              <w:t>Героический 1812 г.</w:t>
            </w:r>
          </w:p>
        </w:tc>
        <w:tc>
          <w:tcPr>
            <w:tcW w:w="1417" w:type="dxa"/>
            <w:shd w:val="clear" w:color="auto" w:fill="auto"/>
          </w:tcPr>
          <w:p w:rsidR="00095875" w:rsidRPr="00A73F90" w:rsidRDefault="00095875" w:rsidP="00A73F90">
            <w:pPr>
              <w:ind w:left="-142"/>
              <w:jc w:val="center"/>
              <w:rPr>
                <w:sz w:val="24"/>
                <w:szCs w:val="24"/>
              </w:rPr>
            </w:pPr>
            <w:r w:rsidRPr="00134A7E">
              <w:rPr>
                <w:sz w:val="24"/>
                <w:szCs w:val="24"/>
              </w:rPr>
              <w:t>7-12.09</w:t>
            </w:r>
            <w:r>
              <w:rPr>
                <w:sz w:val="24"/>
                <w:szCs w:val="24"/>
              </w:rPr>
              <w:t>, 14-19.09</w:t>
            </w:r>
          </w:p>
        </w:tc>
        <w:tc>
          <w:tcPr>
            <w:tcW w:w="993" w:type="dxa"/>
            <w:shd w:val="clear" w:color="auto" w:fill="auto"/>
          </w:tcPr>
          <w:p w:rsidR="00095875" w:rsidRPr="00A73F90" w:rsidRDefault="00095875" w:rsidP="00A73F90">
            <w:pPr>
              <w:ind w:left="-142"/>
              <w:jc w:val="center"/>
              <w:rPr>
                <w:sz w:val="24"/>
                <w:szCs w:val="24"/>
              </w:rPr>
            </w:pPr>
          </w:p>
        </w:tc>
        <w:tc>
          <w:tcPr>
            <w:tcW w:w="993" w:type="dxa"/>
          </w:tcPr>
          <w:p w:rsidR="00095875" w:rsidRPr="00A73F90" w:rsidRDefault="00095875" w:rsidP="00A73F90">
            <w:pPr>
              <w:ind w:left="-142"/>
              <w:jc w:val="center"/>
              <w:rPr>
                <w:sz w:val="24"/>
                <w:szCs w:val="24"/>
              </w:rPr>
            </w:pPr>
          </w:p>
        </w:tc>
      </w:tr>
      <w:tr w:rsidR="00095875" w:rsidRPr="00A73F90" w:rsidTr="00095875">
        <w:tc>
          <w:tcPr>
            <w:tcW w:w="846" w:type="dxa"/>
            <w:shd w:val="clear" w:color="auto" w:fill="auto"/>
          </w:tcPr>
          <w:p w:rsidR="00095875" w:rsidRPr="00134A7E" w:rsidRDefault="00095875" w:rsidP="00A73F90">
            <w:pPr>
              <w:ind w:left="-142"/>
              <w:jc w:val="center"/>
              <w:rPr>
                <w:sz w:val="24"/>
                <w:szCs w:val="24"/>
              </w:rPr>
            </w:pPr>
            <w:r w:rsidRPr="00134A7E">
              <w:rPr>
                <w:sz w:val="24"/>
                <w:szCs w:val="24"/>
              </w:rPr>
              <w:t>8</w:t>
            </w:r>
          </w:p>
        </w:tc>
        <w:tc>
          <w:tcPr>
            <w:tcW w:w="6237" w:type="dxa"/>
            <w:shd w:val="clear" w:color="auto" w:fill="auto"/>
          </w:tcPr>
          <w:p w:rsidR="00095875" w:rsidRPr="00D81882" w:rsidRDefault="00095875" w:rsidP="00D81882">
            <w:pPr>
              <w:ind w:left="-142"/>
              <w:rPr>
                <w:sz w:val="24"/>
                <w:szCs w:val="24"/>
              </w:rPr>
            </w:pPr>
            <w:r w:rsidRPr="00D81882">
              <w:rPr>
                <w:bCs/>
                <w:sz w:val="24"/>
                <w:szCs w:val="24"/>
              </w:rPr>
              <w:t xml:space="preserve">Внутренняя и внешняя </w:t>
            </w:r>
            <w:proofErr w:type="gramStart"/>
            <w:r w:rsidRPr="00D81882">
              <w:rPr>
                <w:bCs/>
                <w:sz w:val="24"/>
                <w:szCs w:val="24"/>
              </w:rPr>
              <w:t>политика  в</w:t>
            </w:r>
            <w:proofErr w:type="gramEnd"/>
            <w:r w:rsidRPr="00D81882">
              <w:rPr>
                <w:bCs/>
                <w:sz w:val="24"/>
                <w:szCs w:val="24"/>
              </w:rPr>
              <w:t xml:space="preserve"> </w:t>
            </w:r>
            <w:r w:rsidRPr="00D81882">
              <w:rPr>
                <w:sz w:val="24"/>
                <w:szCs w:val="24"/>
              </w:rPr>
              <w:t>Александра I. 1816-1825 гг.</w:t>
            </w:r>
          </w:p>
        </w:tc>
        <w:tc>
          <w:tcPr>
            <w:tcW w:w="1417" w:type="dxa"/>
            <w:shd w:val="clear" w:color="auto" w:fill="auto"/>
          </w:tcPr>
          <w:p w:rsidR="00095875" w:rsidRPr="00A73F90" w:rsidRDefault="00095875" w:rsidP="00A73F90">
            <w:pPr>
              <w:ind w:left="-142"/>
              <w:jc w:val="center"/>
              <w:rPr>
                <w:sz w:val="24"/>
                <w:szCs w:val="24"/>
              </w:rPr>
            </w:pPr>
            <w:r w:rsidRPr="00134A7E">
              <w:rPr>
                <w:sz w:val="24"/>
                <w:szCs w:val="24"/>
              </w:rPr>
              <w:t>14-19.09</w:t>
            </w:r>
          </w:p>
        </w:tc>
        <w:tc>
          <w:tcPr>
            <w:tcW w:w="993" w:type="dxa"/>
            <w:shd w:val="clear" w:color="auto" w:fill="auto"/>
          </w:tcPr>
          <w:p w:rsidR="00095875" w:rsidRPr="00A73F90" w:rsidRDefault="00095875" w:rsidP="00A73F90">
            <w:pPr>
              <w:ind w:left="-142"/>
              <w:jc w:val="center"/>
              <w:rPr>
                <w:sz w:val="24"/>
                <w:szCs w:val="24"/>
              </w:rPr>
            </w:pPr>
          </w:p>
        </w:tc>
        <w:tc>
          <w:tcPr>
            <w:tcW w:w="993" w:type="dxa"/>
          </w:tcPr>
          <w:p w:rsidR="00095875" w:rsidRPr="00A73F90" w:rsidRDefault="00095875" w:rsidP="00A73F90">
            <w:pPr>
              <w:ind w:left="-142"/>
              <w:jc w:val="center"/>
              <w:rPr>
                <w:sz w:val="24"/>
                <w:szCs w:val="24"/>
              </w:rPr>
            </w:pPr>
          </w:p>
        </w:tc>
      </w:tr>
      <w:tr w:rsidR="00095875" w:rsidRPr="00A73F90" w:rsidTr="00095875">
        <w:tc>
          <w:tcPr>
            <w:tcW w:w="846" w:type="dxa"/>
            <w:shd w:val="clear" w:color="auto" w:fill="auto"/>
          </w:tcPr>
          <w:p w:rsidR="00095875" w:rsidRPr="00134A7E" w:rsidRDefault="00095875" w:rsidP="00A73F90">
            <w:pPr>
              <w:ind w:left="-142"/>
              <w:jc w:val="center"/>
              <w:rPr>
                <w:sz w:val="24"/>
                <w:szCs w:val="24"/>
              </w:rPr>
            </w:pPr>
            <w:r w:rsidRPr="00134A7E">
              <w:rPr>
                <w:sz w:val="24"/>
                <w:szCs w:val="24"/>
              </w:rPr>
              <w:t>9</w:t>
            </w:r>
          </w:p>
        </w:tc>
        <w:tc>
          <w:tcPr>
            <w:tcW w:w="6237" w:type="dxa"/>
            <w:shd w:val="clear" w:color="auto" w:fill="auto"/>
          </w:tcPr>
          <w:p w:rsidR="00095875" w:rsidRPr="00D81882" w:rsidRDefault="00095875" w:rsidP="00D81882">
            <w:pPr>
              <w:ind w:left="-142"/>
              <w:rPr>
                <w:sz w:val="24"/>
                <w:szCs w:val="24"/>
              </w:rPr>
            </w:pPr>
            <w:r w:rsidRPr="00D81882">
              <w:rPr>
                <w:sz w:val="24"/>
                <w:szCs w:val="24"/>
              </w:rPr>
              <w:t>Общественная жизнь в России</w:t>
            </w:r>
          </w:p>
        </w:tc>
        <w:tc>
          <w:tcPr>
            <w:tcW w:w="1417" w:type="dxa"/>
            <w:shd w:val="clear" w:color="auto" w:fill="auto"/>
          </w:tcPr>
          <w:p w:rsidR="00095875" w:rsidRPr="00A73F90" w:rsidRDefault="00095875" w:rsidP="00A73F90">
            <w:pPr>
              <w:ind w:left="-142"/>
              <w:jc w:val="center"/>
              <w:rPr>
                <w:sz w:val="24"/>
                <w:szCs w:val="24"/>
              </w:rPr>
            </w:pPr>
            <w:r>
              <w:rPr>
                <w:sz w:val="24"/>
                <w:szCs w:val="24"/>
              </w:rPr>
              <w:t>21-26.09</w:t>
            </w:r>
          </w:p>
        </w:tc>
        <w:tc>
          <w:tcPr>
            <w:tcW w:w="993" w:type="dxa"/>
            <w:shd w:val="clear" w:color="auto" w:fill="auto"/>
          </w:tcPr>
          <w:p w:rsidR="00095875" w:rsidRPr="00A73F90" w:rsidRDefault="00095875" w:rsidP="00A73F90">
            <w:pPr>
              <w:ind w:left="-142"/>
              <w:jc w:val="center"/>
              <w:rPr>
                <w:sz w:val="24"/>
                <w:szCs w:val="24"/>
              </w:rPr>
            </w:pPr>
          </w:p>
        </w:tc>
        <w:tc>
          <w:tcPr>
            <w:tcW w:w="993" w:type="dxa"/>
          </w:tcPr>
          <w:p w:rsidR="00095875" w:rsidRPr="00A73F90" w:rsidRDefault="00095875" w:rsidP="00A73F90">
            <w:pPr>
              <w:ind w:left="-142"/>
              <w:jc w:val="center"/>
              <w:rPr>
                <w:sz w:val="24"/>
                <w:szCs w:val="24"/>
              </w:rPr>
            </w:pPr>
          </w:p>
        </w:tc>
      </w:tr>
      <w:tr w:rsidR="00095875" w:rsidRPr="00A73F90" w:rsidTr="00095875">
        <w:tc>
          <w:tcPr>
            <w:tcW w:w="846" w:type="dxa"/>
            <w:shd w:val="clear" w:color="auto" w:fill="auto"/>
          </w:tcPr>
          <w:p w:rsidR="00095875" w:rsidRPr="00134A7E" w:rsidRDefault="00095875" w:rsidP="00A73F90">
            <w:pPr>
              <w:ind w:left="-142"/>
              <w:jc w:val="center"/>
              <w:rPr>
                <w:sz w:val="24"/>
                <w:szCs w:val="24"/>
              </w:rPr>
            </w:pPr>
            <w:r w:rsidRPr="00134A7E">
              <w:rPr>
                <w:sz w:val="24"/>
                <w:szCs w:val="24"/>
              </w:rPr>
              <w:t>10-11</w:t>
            </w:r>
          </w:p>
        </w:tc>
        <w:tc>
          <w:tcPr>
            <w:tcW w:w="6237" w:type="dxa"/>
            <w:shd w:val="clear" w:color="auto" w:fill="auto"/>
          </w:tcPr>
          <w:p w:rsidR="00095875" w:rsidRPr="00D81882" w:rsidRDefault="00095875" w:rsidP="00D81882">
            <w:pPr>
              <w:ind w:left="-142"/>
              <w:rPr>
                <w:sz w:val="24"/>
                <w:szCs w:val="24"/>
              </w:rPr>
            </w:pPr>
            <w:r w:rsidRPr="00D81882">
              <w:rPr>
                <w:bCs/>
                <w:sz w:val="24"/>
                <w:szCs w:val="24"/>
              </w:rPr>
              <w:t>Восстание на Сенатской площади. Значение движения декабристов.</w:t>
            </w:r>
          </w:p>
        </w:tc>
        <w:tc>
          <w:tcPr>
            <w:tcW w:w="1417" w:type="dxa"/>
            <w:shd w:val="clear" w:color="auto" w:fill="auto"/>
          </w:tcPr>
          <w:p w:rsidR="00095875" w:rsidRPr="00A73F90" w:rsidRDefault="00095875" w:rsidP="00A73F90">
            <w:pPr>
              <w:ind w:left="-142"/>
              <w:jc w:val="center"/>
              <w:rPr>
                <w:sz w:val="24"/>
                <w:szCs w:val="24"/>
              </w:rPr>
            </w:pPr>
            <w:r w:rsidRPr="00134A7E">
              <w:rPr>
                <w:sz w:val="24"/>
                <w:szCs w:val="24"/>
              </w:rPr>
              <w:t>21-26.09</w:t>
            </w:r>
          </w:p>
        </w:tc>
        <w:tc>
          <w:tcPr>
            <w:tcW w:w="993" w:type="dxa"/>
            <w:shd w:val="clear" w:color="auto" w:fill="auto"/>
          </w:tcPr>
          <w:p w:rsidR="00095875" w:rsidRPr="00A73F90" w:rsidRDefault="00095875" w:rsidP="00A73F90">
            <w:pPr>
              <w:ind w:left="-142"/>
              <w:jc w:val="center"/>
              <w:rPr>
                <w:sz w:val="24"/>
                <w:szCs w:val="24"/>
              </w:rPr>
            </w:pPr>
          </w:p>
        </w:tc>
        <w:tc>
          <w:tcPr>
            <w:tcW w:w="993" w:type="dxa"/>
          </w:tcPr>
          <w:p w:rsidR="00095875" w:rsidRPr="00A73F90" w:rsidRDefault="00095875" w:rsidP="00A73F90">
            <w:pPr>
              <w:ind w:left="-142"/>
              <w:jc w:val="center"/>
              <w:rPr>
                <w:sz w:val="24"/>
                <w:szCs w:val="24"/>
              </w:rPr>
            </w:pPr>
          </w:p>
        </w:tc>
      </w:tr>
      <w:tr w:rsidR="00095875" w:rsidRPr="00A73F90" w:rsidTr="00095875">
        <w:tc>
          <w:tcPr>
            <w:tcW w:w="9493" w:type="dxa"/>
            <w:gridSpan w:val="4"/>
            <w:shd w:val="clear" w:color="auto" w:fill="auto"/>
          </w:tcPr>
          <w:p w:rsidR="00095875" w:rsidRPr="00A73F90" w:rsidRDefault="00095875" w:rsidP="00D81882">
            <w:pPr>
              <w:ind w:left="-142"/>
              <w:jc w:val="center"/>
              <w:rPr>
                <w:sz w:val="24"/>
                <w:szCs w:val="24"/>
              </w:rPr>
            </w:pPr>
            <w:r w:rsidRPr="00D81882">
              <w:rPr>
                <w:b/>
                <w:bCs/>
                <w:sz w:val="24"/>
                <w:szCs w:val="24"/>
              </w:rPr>
              <w:t>Российская империя в царствование Николая I. 1825-1855 гг.</w:t>
            </w:r>
          </w:p>
        </w:tc>
        <w:tc>
          <w:tcPr>
            <w:tcW w:w="993" w:type="dxa"/>
          </w:tcPr>
          <w:p w:rsidR="00095875" w:rsidRPr="00D81882" w:rsidRDefault="00095875" w:rsidP="00D81882">
            <w:pPr>
              <w:ind w:left="-142"/>
              <w:jc w:val="center"/>
              <w:rPr>
                <w:b/>
                <w:bCs/>
                <w:sz w:val="24"/>
                <w:szCs w:val="24"/>
              </w:rPr>
            </w:pPr>
          </w:p>
        </w:tc>
      </w:tr>
      <w:tr w:rsidR="00095875" w:rsidRPr="00A73F90" w:rsidTr="00095875">
        <w:tc>
          <w:tcPr>
            <w:tcW w:w="846" w:type="dxa"/>
            <w:shd w:val="clear" w:color="auto" w:fill="auto"/>
          </w:tcPr>
          <w:p w:rsidR="00095875" w:rsidRPr="00134A7E" w:rsidRDefault="00095875" w:rsidP="00A73F90">
            <w:pPr>
              <w:ind w:left="-142"/>
              <w:jc w:val="center"/>
              <w:rPr>
                <w:sz w:val="24"/>
                <w:szCs w:val="24"/>
              </w:rPr>
            </w:pPr>
            <w:r w:rsidRPr="00134A7E">
              <w:rPr>
                <w:sz w:val="24"/>
                <w:szCs w:val="24"/>
              </w:rPr>
              <w:t>12-13</w:t>
            </w:r>
          </w:p>
        </w:tc>
        <w:tc>
          <w:tcPr>
            <w:tcW w:w="6237" w:type="dxa"/>
            <w:shd w:val="clear" w:color="auto" w:fill="auto"/>
          </w:tcPr>
          <w:p w:rsidR="00095875" w:rsidRPr="00D81882" w:rsidRDefault="00095875" w:rsidP="00D81882">
            <w:pPr>
              <w:ind w:left="-142"/>
              <w:rPr>
                <w:sz w:val="24"/>
                <w:szCs w:val="24"/>
              </w:rPr>
            </w:pPr>
            <w:r w:rsidRPr="00D81882">
              <w:rPr>
                <w:sz w:val="24"/>
                <w:szCs w:val="24"/>
              </w:rPr>
              <w:t>Охранительный курс</w:t>
            </w:r>
            <w:r w:rsidRPr="00D81882">
              <w:rPr>
                <w:bCs/>
                <w:sz w:val="24"/>
                <w:szCs w:val="24"/>
              </w:rPr>
              <w:t xml:space="preserve"> Николая I. </w:t>
            </w:r>
            <w:r w:rsidRPr="00D81882">
              <w:rPr>
                <w:sz w:val="24"/>
                <w:szCs w:val="24"/>
              </w:rPr>
              <w:t xml:space="preserve"> </w:t>
            </w:r>
            <w:r w:rsidRPr="00D81882">
              <w:rPr>
                <w:bCs/>
                <w:sz w:val="24"/>
                <w:szCs w:val="24"/>
              </w:rPr>
              <w:t>во внутренней политике.</w:t>
            </w:r>
          </w:p>
        </w:tc>
        <w:tc>
          <w:tcPr>
            <w:tcW w:w="1417" w:type="dxa"/>
            <w:shd w:val="clear" w:color="auto" w:fill="auto"/>
          </w:tcPr>
          <w:p w:rsidR="00095875" w:rsidRPr="00A73F90" w:rsidRDefault="00095875" w:rsidP="00A73F90">
            <w:pPr>
              <w:ind w:left="-142"/>
              <w:jc w:val="center"/>
              <w:rPr>
                <w:sz w:val="24"/>
                <w:szCs w:val="24"/>
              </w:rPr>
            </w:pPr>
            <w:r>
              <w:rPr>
                <w:sz w:val="24"/>
                <w:szCs w:val="24"/>
              </w:rPr>
              <w:t>28.09-3.10</w:t>
            </w:r>
          </w:p>
        </w:tc>
        <w:tc>
          <w:tcPr>
            <w:tcW w:w="993" w:type="dxa"/>
            <w:shd w:val="clear" w:color="auto" w:fill="auto"/>
          </w:tcPr>
          <w:p w:rsidR="00095875" w:rsidRPr="00A73F90" w:rsidRDefault="00095875" w:rsidP="00A73F90">
            <w:pPr>
              <w:ind w:left="-142"/>
              <w:jc w:val="center"/>
              <w:rPr>
                <w:sz w:val="24"/>
                <w:szCs w:val="24"/>
              </w:rPr>
            </w:pPr>
          </w:p>
        </w:tc>
        <w:tc>
          <w:tcPr>
            <w:tcW w:w="993" w:type="dxa"/>
          </w:tcPr>
          <w:p w:rsidR="00095875" w:rsidRPr="00A73F90" w:rsidRDefault="00095875" w:rsidP="00A73F90">
            <w:pPr>
              <w:ind w:left="-142"/>
              <w:jc w:val="center"/>
              <w:rPr>
                <w:sz w:val="24"/>
                <w:szCs w:val="24"/>
              </w:rPr>
            </w:pPr>
          </w:p>
        </w:tc>
      </w:tr>
      <w:tr w:rsidR="00095875" w:rsidRPr="00A73F90" w:rsidTr="00095875">
        <w:tc>
          <w:tcPr>
            <w:tcW w:w="846" w:type="dxa"/>
            <w:shd w:val="clear" w:color="auto" w:fill="auto"/>
          </w:tcPr>
          <w:p w:rsidR="00095875" w:rsidRPr="00134A7E" w:rsidRDefault="00095875" w:rsidP="00A73F90">
            <w:pPr>
              <w:ind w:left="-142"/>
              <w:jc w:val="center"/>
              <w:rPr>
                <w:sz w:val="24"/>
                <w:szCs w:val="24"/>
              </w:rPr>
            </w:pPr>
            <w:r w:rsidRPr="00134A7E">
              <w:rPr>
                <w:sz w:val="24"/>
                <w:szCs w:val="24"/>
              </w:rPr>
              <w:t>14</w:t>
            </w:r>
          </w:p>
        </w:tc>
        <w:tc>
          <w:tcPr>
            <w:tcW w:w="6237" w:type="dxa"/>
            <w:shd w:val="clear" w:color="auto" w:fill="auto"/>
          </w:tcPr>
          <w:p w:rsidR="00095875" w:rsidRPr="00D81882" w:rsidRDefault="00095875" w:rsidP="00D81882">
            <w:pPr>
              <w:ind w:left="-142"/>
              <w:rPr>
                <w:sz w:val="24"/>
                <w:szCs w:val="24"/>
              </w:rPr>
            </w:pPr>
            <w:r w:rsidRPr="00D81882">
              <w:rPr>
                <w:sz w:val="24"/>
                <w:szCs w:val="24"/>
              </w:rPr>
              <w:t>Пол</w:t>
            </w:r>
            <w:r>
              <w:rPr>
                <w:sz w:val="24"/>
                <w:szCs w:val="24"/>
              </w:rPr>
              <w:t>итика правительства в социально-</w:t>
            </w:r>
            <w:proofErr w:type="gramStart"/>
            <w:r>
              <w:rPr>
                <w:sz w:val="24"/>
                <w:szCs w:val="24"/>
              </w:rPr>
              <w:t xml:space="preserve">экономической </w:t>
            </w:r>
            <w:r w:rsidRPr="00D81882">
              <w:rPr>
                <w:sz w:val="24"/>
                <w:szCs w:val="24"/>
              </w:rPr>
              <w:t xml:space="preserve"> сфере</w:t>
            </w:r>
            <w:proofErr w:type="gramEnd"/>
            <w:r w:rsidRPr="00D81882">
              <w:rPr>
                <w:sz w:val="24"/>
                <w:szCs w:val="24"/>
              </w:rPr>
              <w:t>.</w:t>
            </w:r>
          </w:p>
        </w:tc>
        <w:tc>
          <w:tcPr>
            <w:tcW w:w="1417" w:type="dxa"/>
            <w:shd w:val="clear" w:color="auto" w:fill="auto"/>
          </w:tcPr>
          <w:p w:rsidR="00095875" w:rsidRPr="00A73F90" w:rsidRDefault="00095875" w:rsidP="00A73F90">
            <w:pPr>
              <w:ind w:left="-142"/>
              <w:jc w:val="center"/>
              <w:rPr>
                <w:sz w:val="24"/>
                <w:szCs w:val="24"/>
              </w:rPr>
            </w:pPr>
            <w:r w:rsidRPr="00134A7E">
              <w:rPr>
                <w:sz w:val="24"/>
                <w:szCs w:val="24"/>
              </w:rPr>
              <w:t>28.09-3.10</w:t>
            </w:r>
          </w:p>
        </w:tc>
        <w:tc>
          <w:tcPr>
            <w:tcW w:w="993" w:type="dxa"/>
            <w:shd w:val="clear" w:color="auto" w:fill="auto"/>
          </w:tcPr>
          <w:p w:rsidR="00095875" w:rsidRPr="00A73F90" w:rsidRDefault="00095875" w:rsidP="00A73F90">
            <w:pPr>
              <w:ind w:left="-142"/>
              <w:jc w:val="center"/>
              <w:rPr>
                <w:sz w:val="24"/>
                <w:szCs w:val="24"/>
              </w:rPr>
            </w:pPr>
          </w:p>
        </w:tc>
        <w:tc>
          <w:tcPr>
            <w:tcW w:w="993" w:type="dxa"/>
          </w:tcPr>
          <w:p w:rsidR="00095875" w:rsidRPr="00A73F90" w:rsidRDefault="00095875" w:rsidP="00A73F90">
            <w:pPr>
              <w:ind w:left="-142"/>
              <w:jc w:val="center"/>
              <w:rPr>
                <w:sz w:val="24"/>
                <w:szCs w:val="24"/>
              </w:rPr>
            </w:pPr>
          </w:p>
        </w:tc>
      </w:tr>
      <w:tr w:rsidR="00095875" w:rsidRPr="00A73F90" w:rsidTr="00095875">
        <w:tc>
          <w:tcPr>
            <w:tcW w:w="846" w:type="dxa"/>
            <w:shd w:val="clear" w:color="auto" w:fill="auto"/>
          </w:tcPr>
          <w:p w:rsidR="00095875" w:rsidRPr="00134A7E" w:rsidRDefault="00095875" w:rsidP="00A73F90">
            <w:pPr>
              <w:ind w:left="-142"/>
              <w:jc w:val="center"/>
              <w:rPr>
                <w:sz w:val="24"/>
                <w:szCs w:val="24"/>
              </w:rPr>
            </w:pPr>
            <w:r w:rsidRPr="00134A7E">
              <w:rPr>
                <w:sz w:val="24"/>
                <w:szCs w:val="24"/>
              </w:rPr>
              <w:t>15-16</w:t>
            </w:r>
          </w:p>
        </w:tc>
        <w:tc>
          <w:tcPr>
            <w:tcW w:w="6237" w:type="dxa"/>
            <w:shd w:val="clear" w:color="auto" w:fill="auto"/>
          </w:tcPr>
          <w:p w:rsidR="00095875" w:rsidRPr="00D81882" w:rsidRDefault="00095875" w:rsidP="00D81882">
            <w:pPr>
              <w:ind w:left="-142"/>
              <w:rPr>
                <w:sz w:val="24"/>
                <w:szCs w:val="24"/>
              </w:rPr>
            </w:pPr>
            <w:r w:rsidRPr="00D81882">
              <w:rPr>
                <w:sz w:val="24"/>
                <w:szCs w:val="24"/>
              </w:rPr>
              <w:t xml:space="preserve">Россия </w:t>
            </w:r>
            <w:proofErr w:type="gramStart"/>
            <w:r w:rsidRPr="00D81882">
              <w:rPr>
                <w:sz w:val="24"/>
                <w:szCs w:val="24"/>
              </w:rPr>
              <w:t>в  «</w:t>
            </w:r>
            <w:proofErr w:type="gramEnd"/>
            <w:r w:rsidRPr="00D81882">
              <w:rPr>
                <w:sz w:val="24"/>
                <w:szCs w:val="24"/>
              </w:rPr>
              <w:t xml:space="preserve">европейском оркестре» в 1826-1856 гг. </w:t>
            </w:r>
            <w:r w:rsidRPr="00D81882">
              <w:rPr>
                <w:bCs/>
                <w:sz w:val="24"/>
                <w:szCs w:val="24"/>
              </w:rPr>
              <w:t>Крымская война 1853-1856 гг.</w:t>
            </w:r>
          </w:p>
        </w:tc>
        <w:tc>
          <w:tcPr>
            <w:tcW w:w="1417" w:type="dxa"/>
            <w:shd w:val="clear" w:color="auto" w:fill="auto"/>
          </w:tcPr>
          <w:p w:rsidR="00095875" w:rsidRPr="00A73F90" w:rsidRDefault="00095875" w:rsidP="00A73F90">
            <w:pPr>
              <w:ind w:left="-142"/>
              <w:jc w:val="center"/>
              <w:rPr>
                <w:sz w:val="24"/>
                <w:szCs w:val="24"/>
              </w:rPr>
            </w:pPr>
            <w:r>
              <w:rPr>
                <w:sz w:val="24"/>
                <w:szCs w:val="24"/>
              </w:rPr>
              <w:t>5-10.10</w:t>
            </w:r>
          </w:p>
        </w:tc>
        <w:tc>
          <w:tcPr>
            <w:tcW w:w="993" w:type="dxa"/>
            <w:shd w:val="clear" w:color="auto" w:fill="auto"/>
          </w:tcPr>
          <w:p w:rsidR="00095875" w:rsidRPr="00A73F90" w:rsidRDefault="00095875" w:rsidP="00A73F90">
            <w:pPr>
              <w:ind w:left="-142"/>
              <w:jc w:val="center"/>
              <w:rPr>
                <w:sz w:val="24"/>
                <w:szCs w:val="24"/>
              </w:rPr>
            </w:pPr>
          </w:p>
        </w:tc>
        <w:tc>
          <w:tcPr>
            <w:tcW w:w="993" w:type="dxa"/>
          </w:tcPr>
          <w:p w:rsidR="00095875" w:rsidRPr="00A73F90" w:rsidRDefault="00095875" w:rsidP="00A73F90">
            <w:pPr>
              <w:ind w:left="-142"/>
              <w:jc w:val="center"/>
              <w:rPr>
                <w:sz w:val="24"/>
                <w:szCs w:val="24"/>
              </w:rPr>
            </w:pPr>
          </w:p>
        </w:tc>
      </w:tr>
      <w:tr w:rsidR="00095875" w:rsidRPr="00A73F90" w:rsidTr="00095875">
        <w:tc>
          <w:tcPr>
            <w:tcW w:w="846" w:type="dxa"/>
            <w:shd w:val="clear" w:color="auto" w:fill="auto"/>
          </w:tcPr>
          <w:p w:rsidR="00095875" w:rsidRPr="00134A7E" w:rsidRDefault="00095875" w:rsidP="00A73F90">
            <w:pPr>
              <w:ind w:left="-142"/>
              <w:jc w:val="center"/>
              <w:rPr>
                <w:sz w:val="24"/>
                <w:szCs w:val="24"/>
              </w:rPr>
            </w:pPr>
            <w:r w:rsidRPr="00134A7E">
              <w:rPr>
                <w:sz w:val="24"/>
                <w:szCs w:val="24"/>
              </w:rPr>
              <w:t>17-18</w:t>
            </w:r>
          </w:p>
        </w:tc>
        <w:tc>
          <w:tcPr>
            <w:tcW w:w="6237" w:type="dxa"/>
            <w:shd w:val="clear" w:color="auto" w:fill="auto"/>
          </w:tcPr>
          <w:p w:rsidR="00095875" w:rsidRPr="00D81882" w:rsidRDefault="00095875" w:rsidP="00D81882">
            <w:pPr>
              <w:ind w:left="-142"/>
              <w:rPr>
                <w:sz w:val="24"/>
                <w:szCs w:val="24"/>
              </w:rPr>
            </w:pPr>
            <w:r w:rsidRPr="00D81882">
              <w:rPr>
                <w:bCs/>
                <w:sz w:val="24"/>
                <w:szCs w:val="24"/>
              </w:rPr>
              <w:t>Общественно-политическая жизнь 1830-1840-х гг.</w:t>
            </w:r>
          </w:p>
        </w:tc>
        <w:tc>
          <w:tcPr>
            <w:tcW w:w="1417" w:type="dxa"/>
            <w:shd w:val="clear" w:color="auto" w:fill="auto"/>
          </w:tcPr>
          <w:p w:rsidR="00095875" w:rsidRPr="00A73F90" w:rsidRDefault="00095875" w:rsidP="00A73F90">
            <w:pPr>
              <w:ind w:left="-142"/>
              <w:jc w:val="center"/>
              <w:rPr>
                <w:sz w:val="24"/>
                <w:szCs w:val="24"/>
              </w:rPr>
            </w:pPr>
            <w:r>
              <w:rPr>
                <w:sz w:val="24"/>
                <w:szCs w:val="24"/>
              </w:rPr>
              <w:t>5-10.10, 12-17.10</w:t>
            </w:r>
          </w:p>
        </w:tc>
        <w:tc>
          <w:tcPr>
            <w:tcW w:w="993" w:type="dxa"/>
            <w:shd w:val="clear" w:color="auto" w:fill="auto"/>
          </w:tcPr>
          <w:p w:rsidR="00095875" w:rsidRPr="00A73F90" w:rsidRDefault="00095875" w:rsidP="00A73F90">
            <w:pPr>
              <w:ind w:left="-142"/>
              <w:jc w:val="center"/>
              <w:rPr>
                <w:sz w:val="24"/>
                <w:szCs w:val="24"/>
              </w:rPr>
            </w:pPr>
          </w:p>
        </w:tc>
        <w:tc>
          <w:tcPr>
            <w:tcW w:w="993" w:type="dxa"/>
          </w:tcPr>
          <w:p w:rsidR="00095875" w:rsidRPr="00A73F90" w:rsidRDefault="00095875" w:rsidP="00A73F90">
            <w:pPr>
              <w:ind w:left="-142"/>
              <w:jc w:val="center"/>
              <w:rPr>
                <w:sz w:val="24"/>
                <w:szCs w:val="24"/>
              </w:rPr>
            </w:pPr>
          </w:p>
        </w:tc>
      </w:tr>
      <w:tr w:rsidR="00095875" w:rsidRPr="00A73F90" w:rsidTr="00095875">
        <w:tc>
          <w:tcPr>
            <w:tcW w:w="846" w:type="dxa"/>
            <w:shd w:val="clear" w:color="auto" w:fill="auto"/>
          </w:tcPr>
          <w:p w:rsidR="00095875" w:rsidRPr="00134A7E" w:rsidRDefault="00095875" w:rsidP="00A73F90">
            <w:pPr>
              <w:ind w:left="-142"/>
              <w:jc w:val="center"/>
              <w:rPr>
                <w:sz w:val="24"/>
                <w:szCs w:val="24"/>
              </w:rPr>
            </w:pPr>
            <w:r w:rsidRPr="00134A7E">
              <w:rPr>
                <w:sz w:val="24"/>
                <w:szCs w:val="24"/>
              </w:rPr>
              <w:t>19-20</w:t>
            </w:r>
          </w:p>
        </w:tc>
        <w:tc>
          <w:tcPr>
            <w:tcW w:w="6237" w:type="dxa"/>
            <w:shd w:val="clear" w:color="auto" w:fill="auto"/>
          </w:tcPr>
          <w:p w:rsidR="00095875" w:rsidRPr="00D81882" w:rsidRDefault="00095875" w:rsidP="00D81882">
            <w:pPr>
              <w:ind w:left="-142"/>
              <w:rPr>
                <w:sz w:val="24"/>
                <w:szCs w:val="24"/>
              </w:rPr>
            </w:pPr>
            <w:r w:rsidRPr="00D81882">
              <w:rPr>
                <w:sz w:val="24"/>
                <w:szCs w:val="24"/>
              </w:rPr>
              <w:t>Просвещение и наука в 1801-1850-е гг.</w:t>
            </w:r>
          </w:p>
        </w:tc>
        <w:tc>
          <w:tcPr>
            <w:tcW w:w="1417" w:type="dxa"/>
            <w:shd w:val="clear" w:color="auto" w:fill="auto"/>
          </w:tcPr>
          <w:p w:rsidR="00095875" w:rsidRPr="00A73F90" w:rsidRDefault="00095875" w:rsidP="00A73F90">
            <w:pPr>
              <w:ind w:left="-142"/>
              <w:jc w:val="center"/>
              <w:rPr>
                <w:sz w:val="24"/>
                <w:szCs w:val="24"/>
              </w:rPr>
            </w:pPr>
            <w:r w:rsidRPr="00134A7E">
              <w:rPr>
                <w:sz w:val="24"/>
                <w:szCs w:val="24"/>
              </w:rPr>
              <w:t>12-17.10</w:t>
            </w:r>
          </w:p>
        </w:tc>
        <w:tc>
          <w:tcPr>
            <w:tcW w:w="993" w:type="dxa"/>
            <w:shd w:val="clear" w:color="auto" w:fill="auto"/>
          </w:tcPr>
          <w:p w:rsidR="00095875" w:rsidRPr="00A73F90" w:rsidRDefault="00095875" w:rsidP="00A73F90">
            <w:pPr>
              <w:ind w:left="-142"/>
              <w:jc w:val="center"/>
              <w:rPr>
                <w:sz w:val="24"/>
                <w:szCs w:val="24"/>
              </w:rPr>
            </w:pPr>
          </w:p>
        </w:tc>
        <w:tc>
          <w:tcPr>
            <w:tcW w:w="993" w:type="dxa"/>
          </w:tcPr>
          <w:p w:rsidR="00095875" w:rsidRPr="00A73F90" w:rsidRDefault="00095875" w:rsidP="00A73F90">
            <w:pPr>
              <w:ind w:left="-142"/>
              <w:jc w:val="center"/>
              <w:rPr>
                <w:sz w:val="24"/>
                <w:szCs w:val="24"/>
              </w:rPr>
            </w:pPr>
          </w:p>
        </w:tc>
      </w:tr>
      <w:tr w:rsidR="00095875" w:rsidRPr="00A73F90" w:rsidTr="00095875">
        <w:tc>
          <w:tcPr>
            <w:tcW w:w="846" w:type="dxa"/>
            <w:shd w:val="clear" w:color="auto" w:fill="auto"/>
          </w:tcPr>
          <w:p w:rsidR="00095875" w:rsidRPr="00134A7E" w:rsidRDefault="00095875" w:rsidP="00D81882">
            <w:pPr>
              <w:ind w:left="-142"/>
              <w:jc w:val="center"/>
              <w:rPr>
                <w:sz w:val="24"/>
                <w:szCs w:val="24"/>
              </w:rPr>
            </w:pPr>
            <w:r w:rsidRPr="00134A7E">
              <w:rPr>
                <w:sz w:val="24"/>
                <w:szCs w:val="24"/>
              </w:rPr>
              <w:t>21</w:t>
            </w:r>
          </w:p>
        </w:tc>
        <w:tc>
          <w:tcPr>
            <w:tcW w:w="6237" w:type="dxa"/>
            <w:shd w:val="clear" w:color="auto" w:fill="auto"/>
          </w:tcPr>
          <w:p w:rsidR="00095875" w:rsidRPr="00D81882" w:rsidRDefault="00095875" w:rsidP="00D81882">
            <w:pPr>
              <w:ind w:left="-142"/>
              <w:rPr>
                <w:sz w:val="24"/>
                <w:szCs w:val="24"/>
              </w:rPr>
            </w:pPr>
            <w:r w:rsidRPr="00D81882">
              <w:rPr>
                <w:sz w:val="24"/>
                <w:szCs w:val="24"/>
              </w:rPr>
              <w:t xml:space="preserve">Литература как главное действующее лицо российской культуры. </w:t>
            </w:r>
          </w:p>
        </w:tc>
        <w:tc>
          <w:tcPr>
            <w:tcW w:w="1417" w:type="dxa"/>
            <w:shd w:val="clear" w:color="auto" w:fill="auto"/>
          </w:tcPr>
          <w:p w:rsidR="00095875" w:rsidRPr="00A73F90" w:rsidRDefault="00095875" w:rsidP="00A73F90">
            <w:pPr>
              <w:ind w:left="-142"/>
              <w:jc w:val="center"/>
              <w:rPr>
                <w:sz w:val="24"/>
                <w:szCs w:val="24"/>
              </w:rPr>
            </w:pPr>
            <w:r>
              <w:rPr>
                <w:sz w:val="24"/>
                <w:szCs w:val="24"/>
              </w:rPr>
              <w:t>19-24.10</w:t>
            </w:r>
          </w:p>
        </w:tc>
        <w:tc>
          <w:tcPr>
            <w:tcW w:w="993" w:type="dxa"/>
            <w:shd w:val="clear" w:color="auto" w:fill="auto"/>
          </w:tcPr>
          <w:p w:rsidR="00095875" w:rsidRPr="00A73F90" w:rsidRDefault="00095875" w:rsidP="00A73F90">
            <w:pPr>
              <w:ind w:left="-142"/>
              <w:jc w:val="center"/>
              <w:rPr>
                <w:sz w:val="24"/>
                <w:szCs w:val="24"/>
              </w:rPr>
            </w:pPr>
          </w:p>
        </w:tc>
        <w:tc>
          <w:tcPr>
            <w:tcW w:w="993" w:type="dxa"/>
          </w:tcPr>
          <w:p w:rsidR="00095875" w:rsidRPr="00A73F90" w:rsidRDefault="00095875" w:rsidP="00A73F90">
            <w:pPr>
              <w:ind w:left="-142"/>
              <w:jc w:val="center"/>
              <w:rPr>
                <w:sz w:val="24"/>
                <w:szCs w:val="24"/>
              </w:rPr>
            </w:pPr>
          </w:p>
        </w:tc>
      </w:tr>
      <w:tr w:rsidR="00095875" w:rsidRPr="00A73F90" w:rsidTr="00095875">
        <w:tc>
          <w:tcPr>
            <w:tcW w:w="846" w:type="dxa"/>
            <w:shd w:val="clear" w:color="auto" w:fill="auto"/>
          </w:tcPr>
          <w:p w:rsidR="00095875" w:rsidRPr="00134A7E" w:rsidRDefault="00095875" w:rsidP="00A73F90">
            <w:pPr>
              <w:ind w:left="-142"/>
              <w:jc w:val="center"/>
              <w:rPr>
                <w:sz w:val="24"/>
                <w:szCs w:val="24"/>
              </w:rPr>
            </w:pPr>
            <w:r w:rsidRPr="00134A7E">
              <w:rPr>
                <w:sz w:val="24"/>
                <w:szCs w:val="24"/>
              </w:rPr>
              <w:t>22</w:t>
            </w:r>
          </w:p>
        </w:tc>
        <w:tc>
          <w:tcPr>
            <w:tcW w:w="6237" w:type="dxa"/>
            <w:shd w:val="clear" w:color="auto" w:fill="auto"/>
          </w:tcPr>
          <w:p w:rsidR="00095875" w:rsidRPr="00D81882" w:rsidRDefault="00095875" w:rsidP="00D81882">
            <w:pPr>
              <w:ind w:left="-142"/>
              <w:rPr>
                <w:sz w:val="24"/>
                <w:szCs w:val="24"/>
              </w:rPr>
            </w:pPr>
            <w:r w:rsidRPr="00D81882">
              <w:rPr>
                <w:sz w:val="24"/>
                <w:szCs w:val="24"/>
              </w:rPr>
              <w:t>Живопись, театр, музыка, архитектура.</w:t>
            </w:r>
          </w:p>
        </w:tc>
        <w:tc>
          <w:tcPr>
            <w:tcW w:w="1417" w:type="dxa"/>
            <w:shd w:val="clear" w:color="auto" w:fill="auto"/>
          </w:tcPr>
          <w:p w:rsidR="00095875" w:rsidRPr="00A73F90" w:rsidRDefault="00095875" w:rsidP="00A73F90">
            <w:pPr>
              <w:ind w:left="-142"/>
              <w:jc w:val="center"/>
              <w:rPr>
                <w:sz w:val="24"/>
                <w:szCs w:val="24"/>
              </w:rPr>
            </w:pPr>
            <w:r w:rsidRPr="00134A7E">
              <w:rPr>
                <w:sz w:val="24"/>
                <w:szCs w:val="24"/>
              </w:rPr>
              <w:t>19-24.10</w:t>
            </w:r>
          </w:p>
        </w:tc>
        <w:tc>
          <w:tcPr>
            <w:tcW w:w="993" w:type="dxa"/>
            <w:shd w:val="clear" w:color="auto" w:fill="auto"/>
          </w:tcPr>
          <w:p w:rsidR="00095875" w:rsidRPr="00A73F90" w:rsidRDefault="00095875" w:rsidP="00A73F90">
            <w:pPr>
              <w:ind w:left="-142"/>
              <w:jc w:val="center"/>
              <w:rPr>
                <w:sz w:val="24"/>
                <w:szCs w:val="24"/>
              </w:rPr>
            </w:pPr>
          </w:p>
        </w:tc>
        <w:tc>
          <w:tcPr>
            <w:tcW w:w="993" w:type="dxa"/>
          </w:tcPr>
          <w:p w:rsidR="00095875" w:rsidRPr="00A73F90" w:rsidRDefault="00095875" w:rsidP="00A73F90">
            <w:pPr>
              <w:ind w:left="-142"/>
              <w:jc w:val="center"/>
              <w:rPr>
                <w:sz w:val="24"/>
                <w:szCs w:val="24"/>
              </w:rPr>
            </w:pPr>
          </w:p>
        </w:tc>
      </w:tr>
      <w:tr w:rsidR="00095875" w:rsidRPr="00A73F90" w:rsidTr="00095875">
        <w:tc>
          <w:tcPr>
            <w:tcW w:w="846" w:type="dxa"/>
            <w:shd w:val="clear" w:color="auto" w:fill="auto"/>
          </w:tcPr>
          <w:p w:rsidR="00095875" w:rsidRPr="00134A7E" w:rsidRDefault="00095875" w:rsidP="00A73F90">
            <w:pPr>
              <w:ind w:left="-142"/>
              <w:jc w:val="center"/>
              <w:rPr>
                <w:sz w:val="24"/>
                <w:szCs w:val="24"/>
              </w:rPr>
            </w:pPr>
            <w:r w:rsidRPr="00134A7E">
              <w:rPr>
                <w:sz w:val="24"/>
                <w:szCs w:val="24"/>
              </w:rPr>
              <w:t>23-24</w:t>
            </w:r>
          </w:p>
        </w:tc>
        <w:tc>
          <w:tcPr>
            <w:tcW w:w="6237" w:type="dxa"/>
            <w:shd w:val="clear" w:color="auto" w:fill="auto"/>
          </w:tcPr>
          <w:p w:rsidR="00095875" w:rsidRPr="00D81882" w:rsidRDefault="00095875" w:rsidP="00D81882">
            <w:pPr>
              <w:ind w:left="-142"/>
              <w:rPr>
                <w:sz w:val="24"/>
                <w:szCs w:val="24"/>
              </w:rPr>
            </w:pPr>
            <w:r w:rsidRPr="00D81882">
              <w:rPr>
                <w:sz w:val="24"/>
                <w:szCs w:val="24"/>
              </w:rPr>
              <w:t xml:space="preserve">Обобщающий урок по теме «Российская </w:t>
            </w:r>
            <w:proofErr w:type="gramStart"/>
            <w:r w:rsidRPr="00D81882">
              <w:rPr>
                <w:sz w:val="24"/>
                <w:szCs w:val="24"/>
              </w:rPr>
              <w:t>империя  в</w:t>
            </w:r>
            <w:proofErr w:type="gramEnd"/>
            <w:r w:rsidRPr="00D81882">
              <w:rPr>
                <w:sz w:val="24"/>
                <w:szCs w:val="24"/>
              </w:rPr>
              <w:t xml:space="preserve"> первой половине XIX века».</w:t>
            </w:r>
            <w:r>
              <w:rPr>
                <w:sz w:val="24"/>
                <w:szCs w:val="24"/>
              </w:rPr>
              <w:t xml:space="preserve"> Контрольное тестирование</w:t>
            </w:r>
          </w:p>
        </w:tc>
        <w:tc>
          <w:tcPr>
            <w:tcW w:w="1417" w:type="dxa"/>
            <w:shd w:val="clear" w:color="auto" w:fill="auto"/>
          </w:tcPr>
          <w:p w:rsidR="00095875" w:rsidRPr="00A73F90" w:rsidRDefault="00095875" w:rsidP="00A73F90">
            <w:pPr>
              <w:ind w:left="-142"/>
              <w:jc w:val="center"/>
              <w:rPr>
                <w:sz w:val="24"/>
                <w:szCs w:val="24"/>
              </w:rPr>
            </w:pPr>
            <w:r w:rsidRPr="00134A7E">
              <w:rPr>
                <w:sz w:val="24"/>
                <w:szCs w:val="24"/>
              </w:rPr>
              <w:t>19-24.10</w:t>
            </w:r>
            <w:r>
              <w:rPr>
                <w:sz w:val="24"/>
                <w:szCs w:val="24"/>
              </w:rPr>
              <w:t>, 28.10-2.11</w:t>
            </w:r>
          </w:p>
        </w:tc>
        <w:tc>
          <w:tcPr>
            <w:tcW w:w="993" w:type="dxa"/>
            <w:shd w:val="clear" w:color="auto" w:fill="auto"/>
          </w:tcPr>
          <w:p w:rsidR="00095875" w:rsidRPr="00A73F90" w:rsidRDefault="00095875" w:rsidP="00A73F90">
            <w:pPr>
              <w:ind w:left="-142"/>
              <w:jc w:val="center"/>
              <w:rPr>
                <w:sz w:val="24"/>
                <w:szCs w:val="24"/>
              </w:rPr>
            </w:pPr>
          </w:p>
        </w:tc>
        <w:tc>
          <w:tcPr>
            <w:tcW w:w="993" w:type="dxa"/>
          </w:tcPr>
          <w:p w:rsidR="00095875" w:rsidRPr="00A73F90" w:rsidRDefault="00095875" w:rsidP="00A73F90">
            <w:pPr>
              <w:ind w:left="-142"/>
              <w:jc w:val="center"/>
              <w:rPr>
                <w:sz w:val="24"/>
                <w:szCs w:val="24"/>
              </w:rPr>
            </w:pPr>
          </w:p>
        </w:tc>
      </w:tr>
      <w:tr w:rsidR="00095875" w:rsidRPr="00A73F90" w:rsidTr="00095875">
        <w:tc>
          <w:tcPr>
            <w:tcW w:w="9493" w:type="dxa"/>
            <w:gridSpan w:val="4"/>
            <w:shd w:val="clear" w:color="auto" w:fill="auto"/>
          </w:tcPr>
          <w:p w:rsidR="00095875" w:rsidRPr="00F66AFD" w:rsidRDefault="00095875" w:rsidP="00A73F90">
            <w:pPr>
              <w:ind w:left="-142"/>
              <w:jc w:val="center"/>
              <w:rPr>
                <w:b/>
                <w:sz w:val="24"/>
                <w:szCs w:val="24"/>
              </w:rPr>
            </w:pPr>
            <w:r w:rsidRPr="00F66AFD">
              <w:rPr>
                <w:b/>
                <w:sz w:val="24"/>
                <w:szCs w:val="24"/>
              </w:rPr>
              <w:t>Эпоха Великих реформ в России. 1860-1870-е гг.</w:t>
            </w:r>
          </w:p>
        </w:tc>
        <w:tc>
          <w:tcPr>
            <w:tcW w:w="993" w:type="dxa"/>
          </w:tcPr>
          <w:p w:rsidR="00095875" w:rsidRPr="00F66AFD" w:rsidRDefault="00095875" w:rsidP="00A73F90">
            <w:pPr>
              <w:ind w:left="-142"/>
              <w:jc w:val="center"/>
              <w:rPr>
                <w:b/>
                <w:sz w:val="24"/>
                <w:szCs w:val="24"/>
              </w:rPr>
            </w:pPr>
          </w:p>
        </w:tc>
      </w:tr>
      <w:tr w:rsidR="00095875" w:rsidRPr="00A73F90" w:rsidTr="00095875">
        <w:tc>
          <w:tcPr>
            <w:tcW w:w="846" w:type="dxa"/>
            <w:shd w:val="clear" w:color="auto" w:fill="auto"/>
          </w:tcPr>
          <w:p w:rsidR="00095875" w:rsidRPr="00134A7E" w:rsidRDefault="00095875" w:rsidP="00A73F90">
            <w:pPr>
              <w:ind w:left="-142"/>
              <w:jc w:val="center"/>
              <w:rPr>
                <w:sz w:val="24"/>
                <w:szCs w:val="24"/>
              </w:rPr>
            </w:pPr>
            <w:r w:rsidRPr="00134A7E">
              <w:rPr>
                <w:sz w:val="24"/>
                <w:szCs w:val="24"/>
              </w:rPr>
              <w:t>25-26</w:t>
            </w:r>
          </w:p>
        </w:tc>
        <w:tc>
          <w:tcPr>
            <w:tcW w:w="6237" w:type="dxa"/>
            <w:shd w:val="clear" w:color="auto" w:fill="auto"/>
          </w:tcPr>
          <w:p w:rsidR="00095875" w:rsidRPr="00D81882" w:rsidRDefault="00095875" w:rsidP="00D81882">
            <w:pPr>
              <w:ind w:left="-142"/>
              <w:rPr>
                <w:sz w:val="24"/>
                <w:szCs w:val="24"/>
              </w:rPr>
            </w:pPr>
            <w:r w:rsidRPr="00F66AFD">
              <w:rPr>
                <w:sz w:val="24"/>
                <w:szCs w:val="24"/>
              </w:rPr>
              <w:t>«Распалась цепь великая…»: подготовка и содержание крестьянской реформы 1861 г.</w:t>
            </w:r>
          </w:p>
        </w:tc>
        <w:tc>
          <w:tcPr>
            <w:tcW w:w="1417" w:type="dxa"/>
            <w:shd w:val="clear" w:color="auto" w:fill="auto"/>
          </w:tcPr>
          <w:p w:rsidR="00095875" w:rsidRPr="00A73F90" w:rsidRDefault="00095875" w:rsidP="00A73F90">
            <w:pPr>
              <w:ind w:left="-142"/>
              <w:jc w:val="center"/>
              <w:rPr>
                <w:sz w:val="24"/>
                <w:szCs w:val="24"/>
              </w:rPr>
            </w:pPr>
            <w:r w:rsidRPr="00134A7E">
              <w:rPr>
                <w:sz w:val="24"/>
                <w:szCs w:val="24"/>
              </w:rPr>
              <w:t>28.10-2.11</w:t>
            </w:r>
          </w:p>
        </w:tc>
        <w:tc>
          <w:tcPr>
            <w:tcW w:w="993" w:type="dxa"/>
            <w:shd w:val="clear" w:color="auto" w:fill="auto"/>
          </w:tcPr>
          <w:p w:rsidR="00095875" w:rsidRPr="00A73F90" w:rsidRDefault="00095875" w:rsidP="00A73F90">
            <w:pPr>
              <w:ind w:left="-142"/>
              <w:jc w:val="center"/>
              <w:rPr>
                <w:sz w:val="24"/>
                <w:szCs w:val="24"/>
              </w:rPr>
            </w:pPr>
          </w:p>
        </w:tc>
        <w:tc>
          <w:tcPr>
            <w:tcW w:w="993" w:type="dxa"/>
          </w:tcPr>
          <w:p w:rsidR="00095875" w:rsidRPr="00A73F90" w:rsidRDefault="00095875" w:rsidP="00A73F90">
            <w:pPr>
              <w:ind w:left="-142"/>
              <w:jc w:val="center"/>
              <w:rPr>
                <w:sz w:val="24"/>
                <w:szCs w:val="24"/>
              </w:rPr>
            </w:pPr>
          </w:p>
        </w:tc>
      </w:tr>
      <w:tr w:rsidR="00095875" w:rsidRPr="00A73F90" w:rsidTr="00095875">
        <w:tc>
          <w:tcPr>
            <w:tcW w:w="846" w:type="dxa"/>
            <w:shd w:val="clear" w:color="auto" w:fill="auto"/>
          </w:tcPr>
          <w:p w:rsidR="00095875" w:rsidRPr="00134A7E" w:rsidRDefault="00095875" w:rsidP="00A73F90">
            <w:pPr>
              <w:ind w:left="-142"/>
              <w:jc w:val="center"/>
              <w:rPr>
                <w:sz w:val="24"/>
                <w:szCs w:val="24"/>
              </w:rPr>
            </w:pPr>
            <w:r w:rsidRPr="00134A7E">
              <w:rPr>
                <w:sz w:val="24"/>
                <w:szCs w:val="24"/>
              </w:rPr>
              <w:t>27-28</w:t>
            </w:r>
          </w:p>
        </w:tc>
        <w:tc>
          <w:tcPr>
            <w:tcW w:w="6237" w:type="dxa"/>
            <w:shd w:val="clear" w:color="auto" w:fill="auto"/>
          </w:tcPr>
          <w:p w:rsidR="00095875" w:rsidRPr="00D81882" w:rsidRDefault="00095875" w:rsidP="00D81882">
            <w:pPr>
              <w:ind w:left="-142"/>
              <w:rPr>
                <w:sz w:val="24"/>
                <w:szCs w:val="24"/>
              </w:rPr>
            </w:pPr>
            <w:r w:rsidRPr="00F66AFD">
              <w:rPr>
                <w:sz w:val="24"/>
                <w:szCs w:val="24"/>
              </w:rPr>
              <w:t>Последующие реформы</w:t>
            </w:r>
          </w:p>
        </w:tc>
        <w:tc>
          <w:tcPr>
            <w:tcW w:w="1417" w:type="dxa"/>
            <w:shd w:val="clear" w:color="auto" w:fill="auto"/>
          </w:tcPr>
          <w:p w:rsidR="00095875" w:rsidRPr="00A73F90" w:rsidRDefault="00095875" w:rsidP="00A73F90">
            <w:pPr>
              <w:ind w:left="-142"/>
              <w:jc w:val="center"/>
              <w:rPr>
                <w:sz w:val="24"/>
                <w:szCs w:val="24"/>
              </w:rPr>
            </w:pPr>
            <w:r>
              <w:rPr>
                <w:sz w:val="24"/>
                <w:szCs w:val="24"/>
              </w:rPr>
              <w:t>9-14.11</w:t>
            </w:r>
          </w:p>
        </w:tc>
        <w:tc>
          <w:tcPr>
            <w:tcW w:w="993" w:type="dxa"/>
            <w:shd w:val="clear" w:color="auto" w:fill="auto"/>
          </w:tcPr>
          <w:p w:rsidR="00095875" w:rsidRPr="00A73F90" w:rsidRDefault="00095875" w:rsidP="00A73F90">
            <w:pPr>
              <w:ind w:left="-142"/>
              <w:jc w:val="center"/>
              <w:rPr>
                <w:sz w:val="24"/>
                <w:szCs w:val="24"/>
              </w:rPr>
            </w:pPr>
          </w:p>
        </w:tc>
        <w:tc>
          <w:tcPr>
            <w:tcW w:w="993" w:type="dxa"/>
          </w:tcPr>
          <w:p w:rsidR="00095875" w:rsidRPr="00A73F90" w:rsidRDefault="00095875" w:rsidP="00A73F90">
            <w:pPr>
              <w:ind w:left="-142"/>
              <w:jc w:val="center"/>
              <w:rPr>
                <w:sz w:val="24"/>
                <w:szCs w:val="24"/>
              </w:rPr>
            </w:pPr>
          </w:p>
        </w:tc>
      </w:tr>
      <w:tr w:rsidR="00095875" w:rsidRPr="00A73F90" w:rsidTr="00095875">
        <w:tc>
          <w:tcPr>
            <w:tcW w:w="846" w:type="dxa"/>
            <w:shd w:val="clear" w:color="auto" w:fill="auto"/>
          </w:tcPr>
          <w:p w:rsidR="00095875" w:rsidRPr="00134A7E" w:rsidRDefault="00095875" w:rsidP="00A73F90">
            <w:pPr>
              <w:ind w:left="-142"/>
              <w:jc w:val="center"/>
              <w:rPr>
                <w:sz w:val="24"/>
                <w:szCs w:val="24"/>
              </w:rPr>
            </w:pPr>
            <w:r w:rsidRPr="00134A7E">
              <w:rPr>
                <w:sz w:val="24"/>
                <w:szCs w:val="24"/>
              </w:rPr>
              <w:t>29</w:t>
            </w:r>
          </w:p>
        </w:tc>
        <w:tc>
          <w:tcPr>
            <w:tcW w:w="6237" w:type="dxa"/>
            <w:shd w:val="clear" w:color="auto" w:fill="auto"/>
          </w:tcPr>
          <w:p w:rsidR="00095875" w:rsidRPr="00D81882" w:rsidRDefault="00095875" w:rsidP="00D81882">
            <w:pPr>
              <w:ind w:left="-142"/>
              <w:rPr>
                <w:sz w:val="24"/>
                <w:szCs w:val="24"/>
              </w:rPr>
            </w:pPr>
            <w:r w:rsidRPr="00F66AFD">
              <w:rPr>
                <w:sz w:val="24"/>
                <w:szCs w:val="24"/>
              </w:rPr>
              <w:t>Внешняя политика России в 1850-1880-х гг.</w:t>
            </w:r>
          </w:p>
        </w:tc>
        <w:tc>
          <w:tcPr>
            <w:tcW w:w="1417" w:type="dxa"/>
            <w:shd w:val="clear" w:color="auto" w:fill="auto"/>
          </w:tcPr>
          <w:p w:rsidR="00095875" w:rsidRPr="00A73F90" w:rsidRDefault="00095875" w:rsidP="00A73F90">
            <w:pPr>
              <w:ind w:left="-142"/>
              <w:jc w:val="center"/>
              <w:rPr>
                <w:sz w:val="24"/>
                <w:szCs w:val="24"/>
              </w:rPr>
            </w:pPr>
            <w:r>
              <w:rPr>
                <w:sz w:val="24"/>
                <w:szCs w:val="24"/>
              </w:rPr>
              <w:t>9-14</w:t>
            </w:r>
            <w:r w:rsidRPr="00C9494E">
              <w:rPr>
                <w:sz w:val="24"/>
                <w:szCs w:val="24"/>
              </w:rPr>
              <w:t>.11</w:t>
            </w:r>
          </w:p>
        </w:tc>
        <w:tc>
          <w:tcPr>
            <w:tcW w:w="993" w:type="dxa"/>
            <w:shd w:val="clear" w:color="auto" w:fill="auto"/>
          </w:tcPr>
          <w:p w:rsidR="00095875" w:rsidRPr="00A73F90" w:rsidRDefault="00095875" w:rsidP="00A73F90">
            <w:pPr>
              <w:ind w:left="-142"/>
              <w:jc w:val="center"/>
              <w:rPr>
                <w:sz w:val="24"/>
                <w:szCs w:val="24"/>
              </w:rPr>
            </w:pPr>
          </w:p>
        </w:tc>
        <w:tc>
          <w:tcPr>
            <w:tcW w:w="993" w:type="dxa"/>
          </w:tcPr>
          <w:p w:rsidR="00095875" w:rsidRPr="00A73F90" w:rsidRDefault="00095875" w:rsidP="00A73F90">
            <w:pPr>
              <w:ind w:left="-142"/>
              <w:jc w:val="center"/>
              <w:rPr>
                <w:sz w:val="24"/>
                <w:szCs w:val="24"/>
              </w:rPr>
            </w:pPr>
          </w:p>
        </w:tc>
      </w:tr>
      <w:tr w:rsidR="00095875" w:rsidRPr="00A73F90" w:rsidTr="00095875">
        <w:tc>
          <w:tcPr>
            <w:tcW w:w="846" w:type="dxa"/>
            <w:shd w:val="clear" w:color="auto" w:fill="auto"/>
          </w:tcPr>
          <w:p w:rsidR="00095875" w:rsidRPr="00134A7E" w:rsidRDefault="00095875" w:rsidP="00A73F90">
            <w:pPr>
              <w:ind w:left="-142"/>
              <w:jc w:val="center"/>
              <w:rPr>
                <w:sz w:val="24"/>
                <w:szCs w:val="24"/>
              </w:rPr>
            </w:pPr>
            <w:r w:rsidRPr="00134A7E">
              <w:rPr>
                <w:sz w:val="24"/>
                <w:szCs w:val="24"/>
              </w:rPr>
              <w:t>30</w:t>
            </w:r>
          </w:p>
        </w:tc>
        <w:tc>
          <w:tcPr>
            <w:tcW w:w="6237" w:type="dxa"/>
            <w:shd w:val="clear" w:color="auto" w:fill="auto"/>
          </w:tcPr>
          <w:p w:rsidR="00095875" w:rsidRPr="00D81882" w:rsidRDefault="00095875" w:rsidP="00D81882">
            <w:pPr>
              <w:ind w:left="-142"/>
              <w:rPr>
                <w:sz w:val="24"/>
                <w:szCs w:val="24"/>
              </w:rPr>
            </w:pPr>
            <w:r w:rsidRPr="00F66AFD">
              <w:rPr>
                <w:sz w:val="24"/>
                <w:szCs w:val="24"/>
              </w:rPr>
              <w:t xml:space="preserve">Либеральный и революционный общественно-политические лагери в </w:t>
            </w:r>
            <w:proofErr w:type="gramStart"/>
            <w:r w:rsidRPr="00F66AFD">
              <w:rPr>
                <w:sz w:val="24"/>
                <w:szCs w:val="24"/>
              </w:rPr>
              <w:t xml:space="preserve">России </w:t>
            </w:r>
            <w:r w:rsidRPr="00F66AFD">
              <w:rPr>
                <w:bCs/>
                <w:sz w:val="24"/>
                <w:szCs w:val="24"/>
              </w:rPr>
              <w:t xml:space="preserve"> </w:t>
            </w:r>
            <w:r w:rsidRPr="00F66AFD">
              <w:rPr>
                <w:sz w:val="24"/>
                <w:szCs w:val="24"/>
              </w:rPr>
              <w:t>1860</w:t>
            </w:r>
            <w:proofErr w:type="gramEnd"/>
            <w:r w:rsidRPr="00F66AFD">
              <w:rPr>
                <w:sz w:val="24"/>
                <w:szCs w:val="24"/>
              </w:rPr>
              <w:t>-1870-х гг.</w:t>
            </w:r>
          </w:p>
        </w:tc>
        <w:tc>
          <w:tcPr>
            <w:tcW w:w="1417" w:type="dxa"/>
            <w:shd w:val="clear" w:color="auto" w:fill="auto"/>
          </w:tcPr>
          <w:p w:rsidR="00095875" w:rsidRPr="00A73F90" w:rsidRDefault="00095875" w:rsidP="00C9494E">
            <w:pPr>
              <w:ind w:left="-142"/>
              <w:jc w:val="center"/>
              <w:rPr>
                <w:sz w:val="24"/>
                <w:szCs w:val="24"/>
              </w:rPr>
            </w:pPr>
            <w:r>
              <w:rPr>
                <w:sz w:val="24"/>
                <w:szCs w:val="24"/>
              </w:rPr>
              <w:t>16-21.11</w:t>
            </w:r>
          </w:p>
        </w:tc>
        <w:tc>
          <w:tcPr>
            <w:tcW w:w="993" w:type="dxa"/>
            <w:shd w:val="clear" w:color="auto" w:fill="auto"/>
          </w:tcPr>
          <w:p w:rsidR="00095875" w:rsidRPr="00A73F90" w:rsidRDefault="00095875" w:rsidP="00A73F90">
            <w:pPr>
              <w:ind w:left="-142"/>
              <w:jc w:val="center"/>
              <w:rPr>
                <w:sz w:val="24"/>
                <w:szCs w:val="24"/>
              </w:rPr>
            </w:pPr>
          </w:p>
        </w:tc>
        <w:tc>
          <w:tcPr>
            <w:tcW w:w="993" w:type="dxa"/>
          </w:tcPr>
          <w:p w:rsidR="00095875" w:rsidRPr="00A73F90" w:rsidRDefault="00095875" w:rsidP="00A73F90">
            <w:pPr>
              <w:ind w:left="-142"/>
              <w:jc w:val="center"/>
              <w:rPr>
                <w:sz w:val="24"/>
                <w:szCs w:val="24"/>
              </w:rPr>
            </w:pPr>
          </w:p>
        </w:tc>
      </w:tr>
      <w:tr w:rsidR="00095875" w:rsidRPr="00A73F90" w:rsidTr="00095875">
        <w:tc>
          <w:tcPr>
            <w:tcW w:w="846" w:type="dxa"/>
            <w:shd w:val="clear" w:color="auto" w:fill="auto"/>
          </w:tcPr>
          <w:p w:rsidR="00095875" w:rsidRPr="00134A7E" w:rsidRDefault="00095875" w:rsidP="00A73F90">
            <w:pPr>
              <w:ind w:left="-142"/>
              <w:jc w:val="center"/>
              <w:rPr>
                <w:sz w:val="24"/>
                <w:szCs w:val="24"/>
              </w:rPr>
            </w:pPr>
            <w:r w:rsidRPr="00134A7E">
              <w:rPr>
                <w:sz w:val="24"/>
                <w:szCs w:val="24"/>
              </w:rPr>
              <w:t>31</w:t>
            </w:r>
          </w:p>
        </w:tc>
        <w:tc>
          <w:tcPr>
            <w:tcW w:w="6237" w:type="dxa"/>
            <w:shd w:val="clear" w:color="auto" w:fill="auto"/>
          </w:tcPr>
          <w:p w:rsidR="00095875" w:rsidRPr="00D81882" w:rsidRDefault="00095875" w:rsidP="00D81882">
            <w:pPr>
              <w:ind w:left="-142"/>
              <w:rPr>
                <w:sz w:val="24"/>
                <w:szCs w:val="24"/>
              </w:rPr>
            </w:pPr>
            <w:r w:rsidRPr="00F66AFD">
              <w:rPr>
                <w:sz w:val="24"/>
                <w:szCs w:val="24"/>
              </w:rPr>
              <w:t>Основные направления в народничестве 1870-х - 1880-х гг.</w:t>
            </w:r>
          </w:p>
        </w:tc>
        <w:tc>
          <w:tcPr>
            <w:tcW w:w="1417" w:type="dxa"/>
            <w:shd w:val="clear" w:color="auto" w:fill="auto"/>
          </w:tcPr>
          <w:p w:rsidR="00095875" w:rsidRPr="00A73F90" w:rsidRDefault="00095875" w:rsidP="00C9494E">
            <w:pPr>
              <w:ind w:left="-142"/>
              <w:jc w:val="center"/>
              <w:rPr>
                <w:sz w:val="24"/>
                <w:szCs w:val="24"/>
              </w:rPr>
            </w:pPr>
            <w:r>
              <w:rPr>
                <w:sz w:val="24"/>
                <w:szCs w:val="24"/>
              </w:rPr>
              <w:t>16</w:t>
            </w:r>
            <w:r w:rsidRPr="00C9494E">
              <w:rPr>
                <w:sz w:val="24"/>
                <w:szCs w:val="24"/>
              </w:rPr>
              <w:t>-2</w:t>
            </w:r>
            <w:r>
              <w:rPr>
                <w:sz w:val="24"/>
                <w:szCs w:val="24"/>
              </w:rPr>
              <w:t>1</w:t>
            </w:r>
            <w:r w:rsidRPr="00C9494E">
              <w:rPr>
                <w:sz w:val="24"/>
                <w:szCs w:val="24"/>
              </w:rPr>
              <w:t>.11</w:t>
            </w:r>
          </w:p>
        </w:tc>
        <w:tc>
          <w:tcPr>
            <w:tcW w:w="993" w:type="dxa"/>
            <w:shd w:val="clear" w:color="auto" w:fill="auto"/>
          </w:tcPr>
          <w:p w:rsidR="00095875" w:rsidRPr="00A73F90" w:rsidRDefault="00095875" w:rsidP="00A73F90">
            <w:pPr>
              <w:ind w:left="-142"/>
              <w:jc w:val="center"/>
              <w:rPr>
                <w:sz w:val="24"/>
                <w:szCs w:val="24"/>
              </w:rPr>
            </w:pPr>
          </w:p>
        </w:tc>
        <w:tc>
          <w:tcPr>
            <w:tcW w:w="993" w:type="dxa"/>
          </w:tcPr>
          <w:p w:rsidR="00095875" w:rsidRPr="00A73F90" w:rsidRDefault="00095875" w:rsidP="00A73F90">
            <w:pPr>
              <w:ind w:left="-142"/>
              <w:jc w:val="center"/>
              <w:rPr>
                <w:sz w:val="24"/>
                <w:szCs w:val="24"/>
              </w:rPr>
            </w:pPr>
          </w:p>
        </w:tc>
      </w:tr>
      <w:tr w:rsidR="00095875" w:rsidRPr="00A73F90" w:rsidTr="00095875">
        <w:tc>
          <w:tcPr>
            <w:tcW w:w="9493" w:type="dxa"/>
            <w:gridSpan w:val="4"/>
            <w:shd w:val="clear" w:color="auto" w:fill="auto"/>
          </w:tcPr>
          <w:p w:rsidR="00095875" w:rsidRPr="00A73F90" w:rsidRDefault="00095875" w:rsidP="00A73F90">
            <w:pPr>
              <w:ind w:left="-142"/>
              <w:jc w:val="center"/>
              <w:rPr>
                <w:sz w:val="24"/>
                <w:szCs w:val="24"/>
              </w:rPr>
            </w:pPr>
            <w:r w:rsidRPr="00F66AFD">
              <w:rPr>
                <w:b/>
                <w:sz w:val="24"/>
                <w:szCs w:val="24"/>
              </w:rPr>
              <w:t>Российская империя в царствование Александра III. 1881-1894 гг.</w:t>
            </w:r>
            <w:r w:rsidRPr="00F66AFD">
              <w:rPr>
                <w:sz w:val="24"/>
                <w:szCs w:val="24"/>
              </w:rPr>
              <w:t xml:space="preserve"> </w:t>
            </w:r>
          </w:p>
        </w:tc>
        <w:tc>
          <w:tcPr>
            <w:tcW w:w="993" w:type="dxa"/>
          </w:tcPr>
          <w:p w:rsidR="00095875" w:rsidRPr="00F66AFD" w:rsidRDefault="00095875" w:rsidP="00A73F90">
            <w:pPr>
              <w:ind w:left="-142"/>
              <w:jc w:val="center"/>
              <w:rPr>
                <w:b/>
                <w:sz w:val="24"/>
                <w:szCs w:val="24"/>
              </w:rPr>
            </w:pPr>
          </w:p>
        </w:tc>
      </w:tr>
      <w:tr w:rsidR="00095875" w:rsidRPr="00A73F90" w:rsidTr="00095875">
        <w:tc>
          <w:tcPr>
            <w:tcW w:w="846" w:type="dxa"/>
            <w:shd w:val="clear" w:color="auto" w:fill="auto"/>
          </w:tcPr>
          <w:p w:rsidR="00095875" w:rsidRPr="00134A7E" w:rsidRDefault="00095875" w:rsidP="00A73F90">
            <w:pPr>
              <w:ind w:left="-142"/>
              <w:jc w:val="center"/>
              <w:rPr>
                <w:sz w:val="24"/>
                <w:szCs w:val="24"/>
              </w:rPr>
            </w:pPr>
            <w:r w:rsidRPr="00134A7E">
              <w:rPr>
                <w:sz w:val="24"/>
                <w:szCs w:val="24"/>
              </w:rPr>
              <w:t>32</w:t>
            </w:r>
          </w:p>
        </w:tc>
        <w:tc>
          <w:tcPr>
            <w:tcW w:w="6237" w:type="dxa"/>
            <w:shd w:val="clear" w:color="auto" w:fill="auto"/>
          </w:tcPr>
          <w:p w:rsidR="00095875" w:rsidRPr="00D81882" w:rsidRDefault="00095875" w:rsidP="00D81882">
            <w:pPr>
              <w:ind w:left="-142"/>
              <w:rPr>
                <w:sz w:val="24"/>
                <w:szCs w:val="24"/>
              </w:rPr>
            </w:pPr>
            <w:r w:rsidRPr="00F66AFD">
              <w:rPr>
                <w:bCs/>
                <w:sz w:val="24"/>
                <w:szCs w:val="24"/>
              </w:rPr>
              <w:t>Внутренняя политика правительства Александра III: контрреформы.</w:t>
            </w:r>
          </w:p>
        </w:tc>
        <w:tc>
          <w:tcPr>
            <w:tcW w:w="1417" w:type="dxa"/>
            <w:shd w:val="clear" w:color="auto" w:fill="auto"/>
          </w:tcPr>
          <w:p w:rsidR="00095875" w:rsidRPr="00A73F90" w:rsidRDefault="00095875" w:rsidP="00C9494E">
            <w:pPr>
              <w:ind w:left="-142"/>
              <w:jc w:val="center"/>
              <w:rPr>
                <w:sz w:val="24"/>
                <w:szCs w:val="24"/>
              </w:rPr>
            </w:pPr>
            <w:r>
              <w:rPr>
                <w:sz w:val="24"/>
                <w:szCs w:val="24"/>
              </w:rPr>
              <w:t>16</w:t>
            </w:r>
            <w:r w:rsidRPr="00C9494E">
              <w:rPr>
                <w:sz w:val="24"/>
                <w:szCs w:val="24"/>
              </w:rPr>
              <w:t>-2</w:t>
            </w:r>
            <w:r>
              <w:rPr>
                <w:sz w:val="24"/>
                <w:szCs w:val="24"/>
              </w:rPr>
              <w:t>1</w:t>
            </w:r>
            <w:r w:rsidRPr="00C9494E">
              <w:rPr>
                <w:sz w:val="24"/>
                <w:szCs w:val="24"/>
              </w:rPr>
              <w:t>.11</w:t>
            </w:r>
          </w:p>
        </w:tc>
        <w:tc>
          <w:tcPr>
            <w:tcW w:w="993" w:type="dxa"/>
            <w:shd w:val="clear" w:color="auto" w:fill="auto"/>
          </w:tcPr>
          <w:p w:rsidR="00095875" w:rsidRPr="00A73F90" w:rsidRDefault="00095875" w:rsidP="00A73F90">
            <w:pPr>
              <w:ind w:left="-142"/>
              <w:jc w:val="center"/>
              <w:rPr>
                <w:sz w:val="24"/>
                <w:szCs w:val="24"/>
              </w:rPr>
            </w:pPr>
          </w:p>
        </w:tc>
        <w:tc>
          <w:tcPr>
            <w:tcW w:w="993" w:type="dxa"/>
          </w:tcPr>
          <w:p w:rsidR="00095875" w:rsidRPr="00A73F90" w:rsidRDefault="00095875" w:rsidP="00A73F90">
            <w:pPr>
              <w:ind w:left="-142"/>
              <w:jc w:val="center"/>
              <w:rPr>
                <w:sz w:val="24"/>
                <w:szCs w:val="24"/>
              </w:rPr>
            </w:pPr>
          </w:p>
        </w:tc>
      </w:tr>
      <w:tr w:rsidR="00095875" w:rsidRPr="00A73F90" w:rsidTr="00095875">
        <w:tc>
          <w:tcPr>
            <w:tcW w:w="846" w:type="dxa"/>
            <w:shd w:val="clear" w:color="auto" w:fill="auto"/>
          </w:tcPr>
          <w:p w:rsidR="00095875" w:rsidRPr="00134A7E" w:rsidRDefault="00095875" w:rsidP="00A73F90">
            <w:pPr>
              <w:ind w:left="-142"/>
              <w:jc w:val="center"/>
              <w:rPr>
                <w:sz w:val="24"/>
                <w:szCs w:val="24"/>
              </w:rPr>
            </w:pPr>
            <w:r w:rsidRPr="00134A7E">
              <w:rPr>
                <w:sz w:val="24"/>
                <w:szCs w:val="24"/>
              </w:rPr>
              <w:t>33</w:t>
            </w:r>
          </w:p>
        </w:tc>
        <w:tc>
          <w:tcPr>
            <w:tcW w:w="6237" w:type="dxa"/>
            <w:shd w:val="clear" w:color="auto" w:fill="auto"/>
          </w:tcPr>
          <w:p w:rsidR="00095875" w:rsidRPr="00D81882" w:rsidRDefault="00095875" w:rsidP="00D81882">
            <w:pPr>
              <w:ind w:left="-142"/>
              <w:rPr>
                <w:sz w:val="24"/>
                <w:szCs w:val="24"/>
              </w:rPr>
            </w:pPr>
            <w:r w:rsidRPr="00F66AFD">
              <w:rPr>
                <w:sz w:val="24"/>
                <w:szCs w:val="24"/>
              </w:rPr>
              <w:t>Внешняя политика России в 1880-х - 1890-х гг.</w:t>
            </w:r>
          </w:p>
        </w:tc>
        <w:tc>
          <w:tcPr>
            <w:tcW w:w="1417" w:type="dxa"/>
            <w:shd w:val="clear" w:color="auto" w:fill="auto"/>
          </w:tcPr>
          <w:p w:rsidR="00095875" w:rsidRPr="00A73F90" w:rsidRDefault="00095875" w:rsidP="00A73F90">
            <w:pPr>
              <w:ind w:left="-142"/>
              <w:jc w:val="center"/>
              <w:rPr>
                <w:sz w:val="24"/>
                <w:szCs w:val="24"/>
              </w:rPr>
            </w:pPr>
            <w:r>
              <w:rPr>
                <w:sz w:val="24"/>
                <w:szCs w:val="24"/>
              </w:rPr>
              <w:t>23-28.11</w:t>
            </w:r>
          </w:p>
        </w:tc>
        <w:tc>
          <w:tcPr>
            <w:tcW w:w="993" w:type="dxa"/>
            <w:shd w:val="clear" w:color="auto" w:fill="auto"/>
          </w:tcPr>
          <w:p w:rsidR="00095875" w:rsidRPr="00A73F90" w:rsidRDefault="00095875" w:rsidP="00A73F90">
            <w:pPr>
              <w:ind w:left="-142"/>
              <w:jc w:val="center"/>
              <w:rPr>
                <w:sz w:val="24"/>
                <w:szCs w:val="24"/>
              </w:rPr>
            </w:pPr>
          </w:p>
        </w:tc>
        <w:tc>
          <w:tcPr>
            <w:tcW w:w="993" w:type="dxa"/>
          </w:tcPr>
          <w:p w:rsidR="00095875" w:rsidRPr="00A73F90" w:rsidRDefault="00095875" w:rsidP="00A73F90">
            <w:pPr>
              <w:ind w:left="-142"/>
              <w:jc w:val="center"/>
              <w:rPr>
                <w:sz w:val="24"/>
                <w:szCs w:val="24"/>
              </w:rPr>
            </w:pPr>
          </w:p>
        </w:tc>
      </w:tr>
      <w:tr w:rsidR="00095875" w:rsidRPr="00A73F90" w:rsidTr="00095875">
        <w:tc>
          <w:tcPr>
            <w:tcW w:w="846" w:type="dxa"/>
            <w:shd w:val="clear" w:color="auto" w:fill="auto"/>
          </w:tcPr>
          <w:p w:rsidR="00095875" w:rsidRPr="00134A7E" w:rsidRDefault="00095875" w:rsidP="00A73F90">
            <w:pPr>
              <w:ind w:left="-142"/>
              <w:jc w:val="center"/>
              <w:rPr>
                <w:sz w:val="24"/>
                <w:szCs w:val="24"/>
              </w:rPr>
            </w:pPr>
            <w:r w:rsidRPr="00134A7E">
              <w:rPr>
                <w:sz w:val="24"/>
                <w:szCs w:val="24"/>
              </w:rPr>
              <w:t>34-35</w:t>
            </w:r>
          </w:p>
        </w:tc>
        <w:tc>
          <w:tcPr>
            <w:tcW w:w="6237" w:type="dxa"/>
            <w:shd w:val="clear" w:color="auto" w:fill="auto"/>
          </w:tcPr>
          <w:p w:rsidR="00095875" w:rsidRPr="00D81882" w:rsidRDefault="00095875" w:rsidP="00D81882">
            <w:pPr>
              <w:ind w:left="-142"/>
              <w:rPr>
                <w:sz w:val="24"/>
                <w:szCs w:val="24"/>
              </w:rPr>
            </w:pPr>
            <w:r w:rsidRPr="00F66AFD">
              <w:rPr>
                <w:sz w:val="24"/>
                <w:szCs w:val="24"/>
              </w:rPr>
              <w:t>Общественное и рабочее движение в 1880-е – начале 1890 –х гг.</w:t>
            </w:r>
          </w:p>
        </w:tc>
        <w:tc>
          <w:tcPr>
            <w:tcW w:w="1417" w:type="dxa"/>
            <w:shd w:val="clear" w:color="auto" w:fill="auto"/>
          </w:tcPr>
          <w:p w:rsidR="00095875" w:rsidRPr="00A73F90" w:rsidRDefault="00095875" w:rsidP="00A73F90">
            <w:pPr>
              <w:ind w:left="-142"/>
              <w:jc w:val="center"/>
              <w:rPr>
                <w:sz w:val="24"/>
                <w:szCs w:val="24"/>
              </w:rPr>
            </w:pPr>
            <w:r w:rsidRPr="00C9494E">
              <w:rPr>
                <w:sz w:val="24"/>
                <w:szCs w:val="24"/>
              </w:rPr>
              <w:t>23-28.11</w:t>
            </w:r>
          </w:p>
        </w:tc>
        <w:tc>
          <w:tcPr>
            <w:tcW w:w="993" w:type="dxa"/>
            <w:shd w:val="clear" w:color="auto" w:fill="auto"/>
          </w:tcPr>
          <w:p w:rsidR="00095875" w:rsidRPr="00A73F90" w:rsidRDefault="00095875" w:rsidP="00A73F90">
            <w:pPr>
              <w:ind w:left="-142"/>
              <w:jc w:val="center"/>
              <w:rPr>
                <w:sz w:val="24"/>
                <w:szCs w:val="24"/>
              </w:rPr>
            </w:pPr>
          </w:p>
        </w:tc>
        <w:tc>
          <w:tcPr>
            <w:tcW w:w="993" w:type="dxa"/>
          </w:tcPr>
          <w:p w:rsidR="00095875" w:rsidRPr="00A73F90" w:rsidRDefault="00095875" w:rsidP="00A73F90">
            <w:pPr>
              <w:ind w:left="-142"/>
              <w:jc w:val="center"/>
              <w:rPr>
                <w:sz w:val="24"/>
                <w:szCs w:val="24"/>
              </w:rPr>
            </w:pPr>
          </w:p>
        </w:tc>
      </w:tr>
      <w:tr w:rsidR="00095875" w:rsidRPr="00A73F90" w:rsidTr="00095875">
        <w:tc>
          <w:tcPr>
            <w:tcW w:w="846" w:type="dxa"/>
            <w:shd w:val="clear" w:color="auto" w:fill="auto"/>
          </w:tcPr>
          <w:p w:rsidR="00095875" w:rsidRPr="00134A7E" w:rsidRDefault="00095875" w:rsidP="00A73F90">
            <w:pPr>
              <w:ind w:left="-142"/>
              <w:jc w:val="center"/>
              <w:rPr>
                <w:sz w:val="24"/>
                <w:szCs w:val="24"/>
              </w:rPr>
            </w:pPr>
            <w:r w:rsidRPr="00134A7E">
              <w:rPr>
                <w:sz w:val="24"/>
                <w:szCs w:val="24"/>
              </w:rPr>
              <w:t>36</w:t>
            </w:r>
          </w:p>
        </w:tc>
        <w:tc>
          <w:tcPr>
            <w:tcW w:w="6237" w:type="dxa"/>
            <w:shd w:val="clear" w:color="auto" w:fill="auto"/>
          </w:tcPr>
          <w:p w:rsidR="00095875" w:rsidRPr="00F66AFD" w:rsidRDefault="00095875" w:rsidP="00D81882">
            <w:pPr>
              <w:ind w:left="-142"/>
              <w:rPr>
                <w:sz w:val="24"/>
                <w:szCs w:val="24"/>
              </w:rPr>
            </w:pPr>
            <w:r w:rsidRPr="00F66AFD">
              <w:rPr>
                <w:bCs/>
                <w:sz w:val="24"/>
                <w:szCs w:val="24"/>
              </w:rPr>
              <w:t>Религиозная политика в России в XIX в.</w:t>
            </w:r>
          </w:p>
        </w:tc>
        <w:tc>
          <w:tcPr>
            <w:tcW w:w="1417" w:type="dxa"/>
            <w:shd w:val="clear" w:color="auto" w:fill="auto"/>
          </w:tcPr>
          <w:p w:rsidR="00095875" w:rsidRPr="00A73F90" w:rsidRDefault="00095875" w:rsidP="00A73F90">
            <w:pPr>
              <w:ind w:left="-142"/>
              <w:jc w:val="center"/>
              <w:rPr>
                <w:sz w:val="24"/>
                <w:szCs w:val="24"/>
              </w:rPr>
            </w:pPr>
            <w:r w:rsidRPr="00C9494E">
              <w:rPr>
                <w:sz w:val="24"/>
                <w:szCs w:val="24"/>
              </w:rPr>
              <w:t>30.11-5.12</w:t>
            </w:r>
          </w:p>
        </w:tc>
        <w:tc>
          <w:tcPr>
            <w:tcW w:w="993" w:type="dxa"/>
            <w:shd w:val="clear" w:color="auto" w:fill="auto"/>
          </w:tcPr>
          <w:p w:rsidR="00095875" w:rsidRPr="00A73F90" w:rsidRDefault="00095875" w:rsidP="00A73F90">
            <w:pPr>
              <w:ind w:left="-142"/>
              <w:jc w:val="center"/>
              <w:rPr>
                <w:sz w:val="24"/>
                <w:szCs w:val="24"/>
              </w:rPr>
            </w:pPr>
          </w:p>
        </w:tc>
        <w:tc>
          <w:tcPr>
            <w:tcW w:w="993" w:type="dxa"/>
          </w:tcPr>
          <w:p w:rsidR="00095875" w:rsidRPr="00A73F90" w:rsidRDefault="00095875" w:rsidP="00A73F90">
            <w:pPr>
              <w:ind w:left="-142"/>
              <w:jc w:val="center"/>
              <w:rPr>
                <w:sz w:val="24"/>
                <w:szCs w:val="24"/>
              </w:rPr>
            </w:pPr>
          </w:p>
        </w:tc>
      </w:tr>
      <w:tr w:rsidR="00095875" w:rsidRPr="00A73F90" w:rsidTr="00095875">
        <w:tc>
          <w:tcPr>
            <w:tcW w:w="9493" w:type="dxa"/>
            <w:gridSpan w:val="4"/>
            <w:shd w:val="clear" w:color="auto" w:fill="auto"/>
          </w:tcPr>
          <w:p w:rsidR="00095875" w:rsidRPr="00A73F90" w:rsidRDefault="00095875" w:rsidP="00F66AFD">
            <w:pPr>
              <w:ind w:left="-142"/>
              <w:jc w:val="center"/>
              <w:rPr>
                <w:sz w:val="24"/>
                <w:szCs w:val="24"/>
              </w:rPr>
            </w:pPr>
            <w:r w:rsidRPr="00F66AFD">
              <w:rPr>
                <w:b/>
                <w:bCs/>
                <w:sz w:val="24"/>
                <w:szCs w:val="24"/>
              </w:rPr>
              <w:t>Социально-экономическое развитие России во второй половине XIX века.</w:t>
            </w:r>
          </w:p>
        </w:tc>
        <w:tc>
          <w:tcPr>
            <w:tcW w:w="993" w:type="dxa"/>
          </w:tcPr>
          <w:p w:rsidR="00095875" w:rsidRPr="00F66AFD" w:rsidRDefault="00095875" w:rsidP="00F66AFD">
            <w:pPr>
              <w:ind w:left="-142"/>
              <w:jc w:val="center"/>
              <w:rPr>
                <w:b/>
                <w:bCs/>
                <w:sz w:val="24"/>
                <w:szCs w:val="24"/>
              </w:rPr>
            </w:pPr>
          </w:p>
        </w:tc>
      </w:tr>
      <w:tr w:rsidR="00095875" w:rsidRPr="00A73F90" w:rsidTr="00095875">
        <w:tc>
          <w:tcPr>
            <w:tcW w:w="846" w:type="dxa"/>
            <w:shd w:val="clear" w:color="auto" w:fill="auto"/>
          </w:tcPr>
          <w:p w:rsidR="00095875" w:rsidRPr="00134A7E" w:rsidRDefault="00095875" w:rsidP="00A73F90">
            <w:pPr>
              <w:ind w:left="-142"/>
              <w:jc w:val="center"/>
              <w:rPr>
                <w:sz w:val="24"/>
                <w:szCs w:val="24"/>
              </w:rPr>
            </w:pPr>
            <w:r w:rsidRPr="00134A7E">
              <w:rPr>
                <w:sz w:val="24"/>
                <w:szCs w:val="24"/>
              </w:rPr>
              <w:t>37</w:t>
            </w:r>
          </w:p>
        </w:tc>
        <w:tc>
          <w:tcPr>
            <w:tcW w:w="6237" w:type="dxa"/>
            <w:shd w:val="clear" w:color="auto" w:fill="auto"/>
          </w:tcPr>
          <w:p w:rsidR="00095875" w:rsidRPr="00F66AFD" w:rsidRDefault="00095875" w:rsidP="00D81882">
            <w:pPr>
              <w:ind w:left="-142"/>
              <w:rPr>
                <w:sz w:val="24"/>
                <w:szCs w:val="24"/>
              </w:rPr>
            </w:pPr>
            <w:r w:rsidRPr="00F66AFD">
              <w:rPr>
                <w:sz w:val="24"/>
                <w:szCs w:val="24"/>
              </w:rPr>
              <w:t>Развитие сельского хозяйства.</w:t>
            </w:r>
          </w:p>
        </w:tc>
        <w:tc>
          <w:tcPr>
            <w:tcW w:w="1417" w:type="dxa"/>
            <w:shd w:val="clear" w:color="auto" w:fill="auto"/>
          </w:tcPr>
          <w:p w:rsidR="00095875" w:rsidRPr="00A73F90" w:rsidRDefault="00095875" w:rsidP="00A73F90">
            <w:pPr>
              <w:ind w:left="-142"/>
              <w:jc w:val="center"/>
              <w:rPr>
                <w:sz w:val="24"/>
                <w:szCs w:val="24"/>
              </w:rPr>
            </w:pPr>
            <w:r>
              <w:rPr>
                <w:sz w:val="24"/>
                <w:szCs w:val="24"/>
              </w:rPr>
              <w:t>30.11-5.12</w:t>
            </w:r>
          </w:p>
        </w:tc>
        <w:tc>
          <w:tcPr>
            <w:tcW w:w="993" w:type="dxa"/>
            <w:shd w:val="clear" w:color="auto" w:fill="auto"/>
          </w:tcPr>
          <w:p w:rsidR="00095875" w:rsidRPr="00A73F90" w:rsidRDefault="00095875" w:rsidP="00A73F90">
            <w:pPr>
              <w:ind w:left="-142"/>
              <w:jc w:val="center"/>
              <w:rPr>
                <w:sz w:val="24"/>
                <w:szCs w:val="24"/>
              </w:rPr>
            </w:pPr>
          </w:p>
        </w:tc>
        <w:tc>
          <w:tcPr>
            <w:tcW w:w="993" w:type="dxa"/>
          </w:tcPr>
          <w:p w:rsidR="00095875" w:rsidRPr="00A73F90" w:rsidRDefault="00095875" w:rsidP="00A73F90">
            <w:pPr>
              <w:ind w:left="-142"/>
              <w:jc w:val="center"/>
              <w:rPr>
                <w:sz w:val="24"/>
                <w:szCs w:val="24"/>
              </w:rPr>
            </w:pPr>
          </w:p>
        </w:tc>
      </w:tr>
      <w:tr w:rsidR="00095875" w:rsidRPr="00A73F90" w:rsidTr="00095875">
        <w:tc>
          <w:tcPr>
            <w:tcW w:w="846" w:type="dxa"/>
            <w:shd w:val="clear" w:color="auto" w:fill="auto"/>
          </w:tcPr>
          <w:p w:rsidR="00095875" w:rsidRPr="00134A7E" w:rsidRDefault="00095875" w:rsidP="00A73F90">
            <w:pPr>
              <w:ind w:left="-142"/>
              <w:jc w:val="center"/>
              <w:rPr>
                <w:sz w:val="24"/>
                <w:szCs w:val="24"/>
              </w:rPr>
            </w:pPr>
            <w:r w:rsidRPr="00134A7E">
              <w:rPr>
                <w:sz w:val="24"/>
                <w:szCs w:val="24"/>
              </w:rPr>
              <w:t>38-39</w:t>
            </w:r>
          </w:p>
        </w:tc>
        <w:tc>
          <w:tcPr>
            <w:tcW w:w="6237" w:type="dxa"/>
            <w:shd w:val="clear" w:color="auto" w:fill="auto"/>
          </w:tcPr>
          <w:p w:rsidR="00095875" w:rsidRPr="00F66AFD" w:rsidRDefault="00095875" w:rsidP="00D81882">
            <w:pPr>
              <w:ind w:left="-142"/>
              <w:rPr>
                <w:sz w:val="24"/>
                <w:szCs w:val="24"/>
              </w:rPr>
            </w:pPr>
            <w:r w:rsidRPr="00F66AFD">
              <w:rPr>
                <w:sz w:val="24"/>
                <w:szCs w:val="24"/>
              </w:rPr>
              <w:t>Промышленность, банковское дело, торговля, транспорт.</w:t>
            </w:r>
          </w:p>
        </w:tc>
        <w:tc>
          <w:tcPr>
            <w:tcW w:w="1417" w:type="dxa"/>
            <w:shd w:val="clear" w:color="auto" w:fill="auto"/>
          </w:tcPr>
          <w:p w:rsidR="00095875" w:rsidRPr="00A73F90" w:rsidRDefault="00095875" w:rsidP="00A73F90">
            <w:pPr>
              <w:ind w:left="-142"/>
              <w:jc w:val="center"/>
              <w:rPr>
                <w:sz w:val="24"/>
                <w:szCs w:val="24"/>
              </w:rPr>
            </w:pPr>
            <w:r w:rsidRPr="00C9494E">
              <w:rPr>
                <w:sz w:val="24"/>
                <w:szCs w:val="24"/>
              </w:rPr>
              <w:t>30.11-5.12</w:t>
            </w:r>
            <w:r>
              <w:rPr>
                <w:sz w:val="24"/>
                <w:szCs w:val="24"/>
              </w:rPr>
              <w:t>, 7-12.12</w:t>
            </w:r>
          </w:p>
        </w:tc>
        <w:tc>
          <w:tcPr>
            <w:tcW w:w="993" w:type="dxa"/>
            <w:shd w:val="clear" w:color="auto" w:fill="auto"/>
          </w:tcPr>
          <w:p w:rsidR="00095875" w:rsidRPr="00A73F90" w:rsidRDefault="00095875" w:rsidP="00A73F90">
            <w:pPr>
              <w:ind w:left="-142"/>
              <w:jc w:val="center"/>
              <w:rPr>
                <w:sz w:val="24"/>
                <w:szCs w:val="24"/>
              </w:rPr>
            </w:pPr>
          </w:p>
        </w:tc>
        <w:tc>
          <w:tcPr>
            <w:tcW w:w="993" w:type="dxa"/>
          </w:tcPr>
          <w:p w:rsidR="00095875" w:rsidRPr="00A73F90" w:rsidRDefault="00095875" w:rsidP="00A73F90">
            <w:pPr>
              <w:ind w:left="-142"/>
              <w:jc w:val="center"/>
              <w:rPr>
                <w:sz w:val="24"/>
                <w:szCs w:val="24"/>
              </w:rPr>
            </w:pPr>
          </w:p>
        </w:tc>
      </w:tr>
      <w:tr w:rsidR="00095875" w:rsidRPr="00A73F90" w:rsidTr="00095875">
        <w:tc>
          <w:tcPr>
            <w:tcW w:w="846" w:type="dxa"/>
            <w:shd w:val="clear" w:color="auto" w:fill="auto"/>
          </w:tcPr>
          <w:p w:rsidR="00095875" w:rsidRPr="00134A7E" w:rsidRDefault="00095875" w:rsidP="00A73F90">
            <w:pPr>
              <w:ind w:left="-142"/>
              <w:jc w:val="center"/>
              <w:rPr>
                <w:sz w:val="24"/>
                <w:szCs w:val="24"/>
              </w:rPr>
            </w:pPr>
            <w:r w:rsidRPr="00134A7E">
              <w:rPr>
                <w:sz w:val="24"/>
                <w:szCs w:val="24"/>
              </w:rPr>
              <w:t>40</w:t>
            </w:r>
          </w:p>
        </w:tc>
        <w:tc>
          <w:tcPr>
            <w:tcW w:w="6237" w:type="dxa"/>
            <w:shd w:val="clear" w:color="auto" w:fill="auto"/>
          </w:tcPr>
          <w:p w:rsidR="00095875" w:rsidRPr="00F66AFD" w:rsidRDefault="00095875" w:rsidP="00D81882">
            <w:pPr>
              <w:ind w:left="-142"/>
              <w:rPr>
                <w:sz w:val="24"/>
                <w:szCs w:val="24"/>
              </w:rPr>
            </w:pPr>
            <w:r w:rsidRPr="00F66AFD">
              <w:rPr>
                <w:sz w:val="24"/>
                <w:szCs w:val="24"/>
              </w:rPr>
              <w:t xml:space="preserve">Повседневная жизнь основных слоев населения России в </w:t>
            </w:r>
            <w:r w:rsidRPr="00F66AFD">
              <w:rPr>
                <w:bCs/>
                <w:sz w:val="24"/>
                <w:szCs w:val="24"/>
              </w:rPr>
              <w:t>XIX веке.</w:t>
            </w:r>
          </w:p>
        </w:tc>
        <w:tc>
          <w:tcPr>
            <w:tcW w:w="1417" w:type="dxa"/>
            <w:shd w:val="clear" w:color="auto" w:fill="auto"/>
          </w:tcPr>
          <w:p w:rsidR="00095875" w:rsidRPr="00A73F90" w:rsidRDefault="00095875" w:rsidP="00A73F90">
            <w:pPr>
              <w:ind w:left="-142"/>
              <w:jc w:val="center"/>
              <w:rPr>
                <w:sz w:val="24"/>
                <w:szCs w:val="24"/>
              </w:rPr>
            </w:pPr>
            <w:r w:rsidRPr="00C9494E">
              <w:rPr>
                <w:sz w:val="24"/>
                <w:szCs w:val="24"/>
              </w:rPr>
              <w:t>7-12.12</w:t>
            </w:r>
          </w:p>
        </w:tc>
        <w:tc>
          <w:tcPr>
            <w:tcW w:w="993" w:type="dxa"/>
            <w:shd w:val="clear" w:color="auto" w:fill="auto"/>
          </w:tcPr>
          <w:p w:rsidR="00095875" w:rsidRPr="00A73F90" w:rsidRDefault="00095875" w:rsidP="00A73F90">
            <w:pPr>
              <w:ind w:left="-142"/>
              <w:jc w:val="center"/>
              <w:rPr>
                <w:sz w:val="24"/>
                <w:szCs w:val="24"/>
              </w:rPr>
            </w:pPr>
          </w:p>
        </w:tc>
        <w:tc>
          <w:tcPr>
            <w:tcW w:w="993" w:type="dxa"/>
          </w:tcPr>
          <w:p w:rsidR="00095875" w:rsidRPr="00A73F90" w:rsidRDefault="00095875" w:rsidP="00A73F90">
            <w:pPr>
              <w:ind w:left="-142"/>
              <w:jc w:val="center"/>
              <w:rPr>
                <w:sz w:val="24"/>
                <w:szCs w:val="24"/>
              </w:rPr>
            </w:pPr>
          </w:p>
        </w:tc>
      </w:tr>
      <w:tr w:rsidR="00095875" w:rsidRPr="00A73F90" w:rsidTr="00095875">
        <w:tc>
          <w:tcPr>
            <w:tcW w:w="9493" w:type="dxa"/>
            <w:gridSpan w:val="4"/>
            <w:shd w:val="clear" w:color="auto" w:fill="auto"/>
          </w:tcPr>
          <w:p w:rsidR="00095875" w:rsidRPr="00A73F90" w:rsidRDefault="00095875" w:rsidP="00F66AFD">
            <w:pPr>
              <w:ind w:left="-142"/>
              <w:jc w:val="center"/>
              <w:rPr>
                <w:sz w:val="24"/>
                <w:szCs w:val="24"/>
              </w:rPr>
            </w:pPr>
            <w:r w:rsidRPr="00F66AFD">
              <w:rPr>
                <w:b/>
                <w:sz w:val="24"/>
                <w:szCs w:val="24"/>
              </w:rPr>
              <w:t>Продолжение золотого века русской культуры.</w:t>
            </w:r>
          </w:p>
        </w:tc>
        <w:tc>
          <w:tcPr>
            <w:tcW w:w="993" w:type="dxa"/>
          </w:tcPr>
          <w:p w:rsidR="00095875" w:rsidRPr="00F66AFD" w:rsidRDefault="00095875" w:rsidP="00F66AFD">
            <w:pPr>
              <w:ind w:left="-142"/>
              <w:jc w:val="center"/>
              <w:rPr>
                <w:b/>
                <w:sz w:val="24"/>
                <w:szCs w:val="24"/>
              </w:rPr>
            </w:pPr>
          </w:p>
        </w:tc>
      </w:tr>
      <w:tr w:rsidR="00095875" w:rsidRPr="00A73F90" w:rsidTr="00095875">
        <w:tc>
          <w:tcPr>
            <w:tcW w:w="846" w:type="dxa"/>
            <w:shd w:val="clear" w:color="auto" w:fill="auto"/>
          </w:tcPr>
          <w:p w:rsidR="00095875" w:rsidRPr="00134A7E" w:rsidRDefault="00095875" w:rsidP="00A73F90">
            <w:pPr>
              <w:ind w:left="-142"/>
              <w:jc w:val="center"/>
              <w:rPr>
                <w:sz w:val="24"/>
                <w:szCs w:val="24"/>
              </w:rPr>
            </w:pPr>
            <w:r w:rsidRPr="00134A7E">
              <w:rPr>
                <w:sz w:val="24"/>
                <w:szCs w:val="24"/>
              </w:rPr>
              <w:t>41</w:t>
            </w:r>
          </w:p>
        </w:tc>
        <w:tc>
          <w:tcPr>
            <w:tcW w:w="6237" w:type="dxa"/>
            <w:shd w:val="clear" w:color="auto" w:fill="auto"/>
          </w:tcPr>
          <w:p w:rsidR="00095875" w:rsidRPr="00F66AFD" w:rsidRDefault="00095875" w:rsidP="00D81882">
            <w:pPr>
              <w:ind w:left="-142"/>
              <w:rPr>
                <w:sz w:val="24"/>
                <w:szCs w:val="24"/>
              </w:rPr>
            </w:pPr>
            <w:r w:rsidRPr="00F66AFD">
              <w:rPr>
                <w:sz w:val="24"/>
                <w:szCs w:val="24"/>
              </w:rPr>
              <w:t>Просвещение и наука</w:t>
            </w:r>
          </w:p>
        </w:tc>
        <w:tc>
          <w:tcPr>
            <w:tcW w:w="1417" w:type="dxa"/>
            <w:shd w:val="clear" w:color="auto" w:fill="auto"/>
          </w:tcPr>
          <w:p w:rsidR="00095875" w:rsidRPr="00A73F90" w:rsidRDefault="00095875" w:rsidP="00A73F90">
            <w:pPr>
              <w:ind w:left="-142"/>
              <w:jc w:val="center"/>
              <w:rPr>
                <w:sz w:val="24"/>
                <w:szCs w:val="24"/>
              </w:rPr>
            </w:pPr>
            <w:r w:rsidRPr="00C9494E">
              <w:rPr>
                <w:sz w:val="24"/>
                <w:szCs w:val="24"/>
              </w:rPr>
              <w:t>7-12.12</w:t>
            </w:r>
          </w:p>
        </w:tc>
        <w:tc>
          <w:tcPr>
            <w:tcW w:w="993" w:type="dxa"/>
            <w:shd w:val="clear" w:color="auto" w:fill="auto"/>
          </w:tcPr>
          <w:p w:rsidR="00095875" w:rsidRPr="00A73F90" w:rsidRDefault="00095875" w:rsidP="00A73F90">
            <w:pPr>
              <w:ind w:left="-142"/>
              <w:jc w:val="center"/>
              <w:rPr>
                <w:sz w:val="24"/>
                <w:szCs w:val="24"/>
              </w:rPr>
            </w:pPr>
          </w:p>
        </w:tc>
        <w:tc>
          <w:tcPr>
            <w:tcW w:w="993" w:type="dxa"/>
          </w:tcPr>
          <w:p w:rsidR="00095875" w:rsidRPr="00A73F90" w:rsidRDefault="00095875" w:rsidP="00A73F90">
            <w:pPr>
              <w:ind w:left="-142"/>
              <w:jc w:val="center"/>
              <w:rPr>
                <w:sz w:val="24"/>
                <w:szCs w:val="24"/>
              </w:rPr>
            </w:pPr>
          </w:p>
        </w:tc>
      </w:tr>
      <w:tr w:rsidR="00095875" w:rsidRPr="00A73F90" w:rsidTr="00095875">
        <w:tc>
          <w:tcPr>
            <w:tcW w:w="846" w:type="dxa"/>
            <w:shd w:val="clear" w:color="auto" w:fill="auto"/>
          </w:tcPr>
          <w:p w:rsidR="00095875" w:rsidRPr="00134A7E" w:rsidRDefault="00095875" w:rsidP="00A73F90">
            <w:pPr>
              <w:ind w:left="-142"/>
              <w:jc w:val="center"/>
              <w:rPr>
                <w:sz w:val="24"/>
                <w:szCs w:val="24"/>
              </w:rPr>
            </w:pPr>
            <w:r w:rsidRPr="00134A7E">
              <w:rPr>
                <w:sz w:val="24"/>
                <w:szCs w:val="24"/>
              </w:rPr>
              <w:t>42</w:t>
            </w:r>
          </w:p>
        </w:tc>
        <w:tc>
          <w:tcPr>
            <w:tcW w:w="6237" w:type="dxa"/>
            <w:shd w:val="clear" w:color="auto" w:fill="auto"/>
          </w:tcPr>
          <w:p w:rsidR="00095875" w:rsidRPr="00F66AFD" w:rsidRDefault="00095875" w:rsidP="00D81882">
            <w:pPr>
              <w:ind w:left="-142"/>
              <w:rPr>
                <w:sz w:val="24"/>
                <w:szCs w:val="24"/>
              </w:rPr>
            </w:pPr>
            <w:r w:rsidRPr="00F66AFD">
              <w:rPr>
                <w:sz w:val="24"/>
                <w:szCs w:val="24"/>
              </w:rPr>
              <w:t>Периодическая печать и литература</w:t>
            </w:r>
          </w:p>
        </w:tc>
        <w:tc>
          <w:tcPr>
            <w:tcW w:w="1417" w:type="dxa"/>
            <w:shd w:val="clear" w:color="auto" w:fill="auto"/>
          </w:tcPr>
          <w:p w:rsidR="00095875" w:rsidRPr="00A73F90" w:rsidRDefault="00095875" w:rsidP="00A73F90">
            <w:pPr>
              <w:ind w:left="-142"/>
              <w:jc w:val="center"/>
              <w:rPr>
                <w:sz w:val="24"/>
                <w:szCs w:val="24"/>
              </w:rPr>
            </w:pPr>
            <w:r>
              <w:rPr>
                <w:sz w:val="24"/>
                <w:szCs w:val="24"/>
              </w:rPr>
              <w:t>14-19.12</w:t>
            </w:r>
          </w:p>
        </w:tc>
        <w:tc>
          <w:tcPr>
            <w:tcW w:w="993" w:type="dxa"/>
            <w:shd w:val="clear" w:color="auto" w:fill="auto"/>
          </w:tcPr>
          <w:p w:rsidR="00095875" w:rsidRPr="00A73F90" w:rsidRDefault="00095875" w:rsidP="00A73F90">
            <w:pPr>
              <w:ind w:left="-142"/>
              <w:jc w:val="center"/>
              <w:rPr>
                <w:sz w:val="24"/>
                <w:szCs w:val="24"/>
              </w:rPr>
            </w:pPr>
          </w:p>
        </w:tc>
        <w:tc>
          <w:tcPr>
            <w:tcW w:w="993" w:type="dxa"/>
          </w:tcPr>
          <w:p w:rsidR="00095875" w:rsidRPr="00A73F90" w:rsidRDefault="00095875" w:rsidP="00A73F90">
            <w:pPr>
              <w:ind w:left="-142"/>
              <w:jc w:val="center"/>
              <w:rPr>
                <w:sz w:val="24"/>
                <w:szCs w:val="24"/>
              </w:rPr>
            </w:pPr>
          </w:p>
        </w:tc>
      </w:tr>
      <w:tr w:rsidR="00095875" w:rsidRPr="00A73F90" w:rsidTr="00095875">
        <w:tc>
          <w:tcPr>
            <w:tcW w:w="846" w:type="dxa"/>
            <w:shd w:val="clear" w:color="auto" w:fill="auto"/>
          </w:tcPr>
          <w:p w:rsidR="00095875" w:rsidRPr="00134A7E" w:rsidRDefault="00095875" w:rsidP="00A73F90">
            <w:pPr>
              <w:ind w:left="-142"/>
              <w:jc w:val="center"/>
              <w:rPr>
                <w:sz w:val="24"/>
                <w:szCs w:val="24"/>
              </w:rPr>
            </w:pPr>
            <w:r w:rsidRPr="00134A7E">
              <w:rPr>
                <w:sz w:val="24"/>
                <w:szCs w:val="24"/>
              </w:rPr>
              <w:t>43</w:t>
            </w:r>
          </w:p>
        </w:tc>
        <w:tc>
          <w:tcPr>
            <w:tcW w:w="6237" w:type="dxa"/>
            <w:shd w:val="clear" w:color="auto" w:fill="auto"/>
          </w:tcPr>
          <w:p w:rsidR="00095875" w:rsidRPr="00F66AFD" w:rsidRDefault="00095875" w:rsidP="00D81882">
            <w:pPr>
              <w:ind w:left="-142"/>
              <w:rPr>
                <w:sz w:val="24"/>
                <w:szCs w:val="24"/>
              </w:rPr>
            </w:pPr>
            <w:r w:rsidRPr="00F66AFD">
              <w:rPr>
                <w:bCs/>
                <w:sz w:val="24"/>
                <w:szCs w:val="24"/>
              </w:rPr>
              <w:t>Новые течения архитектуре, живописи, театральном искусстве, музыке</w:t>
            </w:r>
          </w:p>
        </w:tc>
        <w:tc>
          <w:tcPr>
            <w:tcW w:w="1417" w:type="dxa"/>
            <w:shd w:val="clear" w:color="auto" w:fill="auto"/>
          </w:tcPr>
          <w:p w:rsidR="00095875" w:rsidRPr="00A73F90" w:rsidRDefault="00095875" w:rsidP="00A73F90">
            <w:pPr>
              <w:ind w:left="-142"/>
              <w:jc w:val="center"/>
              <w:rPr>
                <w:sz w:val="24"/>
                <w:szCs w:val="24"/>
              </w:rPr>
            </w:pPr>
            <w:r w:rsidRPr="00C9494E">
              <w:rPr>
                <w:sz w:val="24"/>
                <w:szCs w:val="24"/>
              </w:rPr>
              <w:t>14-19.12</w:t>
            </w:r>
          </w:p>
        </w:tc>
        <w:tc>
          <w:tcPr>
            <w:tcW w:w="993" w:type="dxa"/>
            <w:shd w:val="clear" w:color="auto" w:fill="auto"/>
          </w:tcPr>
          <w:p w:rsidR="00095875" w:rsidRPr="00A73F90" w:rsidRDefault="00095875" w:rsidP="00A73F90">
            <w:pPr>
              <w:ind w:left="-142"/>
              <w:jc w:val="center"/>
              <w:rPr>
                <w:sz w:val="24"/>
                <w:szCs w:val="24"/>
              </w:rPr>
            </w:pPr>
          </w:p>
        </w:tc>
        <w:tc>
          <w:tcPr>
            <w:tcW w:w="993" w:type="dxa"/>
          </w:tcPr>
          <w:p w:rsidR="00095875" w:rsidRPr="00A73F90" w:rsidRDefault="00095875" w:rsidP="00A73F90">
            <w:pPr>
              <w:ind w:left="-142"/>
              <w:jc w:val="center"/>
              <w:rPr>
                <w:sz w:val="24"/>
                <w:szCs w:val="24"/>
              </w:rPr>
            </w:pPr>
          </w:p>
        </w:tc>
      </w:tr>
      <w:tr w:rsidR="00095875" w:rsidRPr="00A73F90" w:rsidTr="00095875">
        <w:tc>
          <w:tcPr>
            <w:tcW w:w="9493" w:type="dxa"/>
            <w:gridSpan w:val="4"/>
            <w:shd w:val="clear" w:color="auto" w:fill="auto"/>
          </w:tcPr>
          <w:p w:rsidR="00095875" w:rsidRPr="00A73F90" w:rsidRDefault="00095875" w:rsidP="00A73F90">
            <w:pPr>
              <w:ind w:left="-142"/>
              <w:jc w:val="center"/>
              <w:rPr>
                <w:sz w:val="24"/>
                <w:szCs w:val="24"/>
              </w:rPr>
            </w:pPr>
            <w:r w:rsidRPr="00F66AFD">
              <w:rPr>
                <w:b/>
                <w:bCs/>
                <w:sz w:val="24"/>
                <w:szCs w:val="24"/>
              </w:rPr>
              <w:t>Россия в конце XIX- начале XX века.</w:t>
            </w:r>
          </w:p>
        </w:tc>
        <w:tc>
          <w:tcPr>
            <w:tcW w:w="993" w:type="dxa"/>
          </w:tcPr>
          <w:p w:rsidR="00095875" w:rsidRPr="00F66AFD" w:rsidRDefault="00095875" w:rsidP="00A73F90">
            <w:pPr>
              <w:ind w:left="-142"/>
              <w:jc w:val="center"/>
              <w:rPr>
                <w:b/>
                <w:bCs/>
                <w:sz w:val="24"/>
                <w:szCs w:val="24"/>
              </w:rPr>
            </w:pPr>
          </w:p>
        </w:tc>
      </w:tr>
      <w:tr w:rsidR="00095875" w:rsidRPr="00A73F90" w:rsidTr="00095875">
        <w:tc>
          <w:tcPr>
            <w:tcW w:w="846" w:type="dxa"/>
            <w:shd w:val="clear" w:color="auto" w:fill="auto"/>
          </w:tcPr>
          <w:p w:rsidR="00095875" w:rsidRPr="00134A7E" w:rsidRDefault="00095875" w:rsidP="00A73F90">
            <w:pPr>
              <w:ind w:left="-142"/>
              <w:jc w:val="center"/>
              <w:rPr>
                <w:sz w:val="24"/>
                <w:szCs w:val="24"/>
              </w:rPr>
            </w:pPr>
            <w:r w:rsidRPr="00134A7E">
              <w:rPr>
                <w:sz w:val="24"/>
                <w:szCs w:val="24"/>
              </w:rPr>
              <w:t>44-45</w:t>
            </w:r>
          </w:p>
        </w:tc>
        <w:tc>
          <w:tcPr>
            <w:tcW w:w="6237" w:type="dxa"/>
            <w:shd w:val="clear" w:color="auto" w:fill="auto"/>
          </w:tcPr>
          <w:p w:rsidR="00095875" w:rsidRPr="00F66AFD" w:rsidRDefault="00095875" w:rsidP="00D81882">
            <w:pPr>
              <w:ind w:left="-142"/>
              <w:rPr>
                <w:sz w:val="24"/>
                <w:szCs w:val="24"/>
              </w:rPr>
            </w:pPr>
            <w:r w:rsidRPr="00F66AFD">
              <w:rPr>
                <w:bCs/>
                <w:sz w:val="24"/>
                <w:szCs w:val="24"/>
              </w:rPr>
              <w:t>Экономическое развитие России: город и деревня.</w:t>
            </w:r>
          </w:p>
        </w:tc>
        <w:tc>
          <w:tcPr>
            <w:tcW w:w="1417" w:type="dxa"/>
            <w:shd w:val="clear" w:color="auto" w:fill="auto"/>
          </w:tcPr>
          <w:p w:rsidR="00095875" w:rsidRPr="00A73F90" w:rsidRDefault="00095875" w:rsidP="00A73F90">
            <w:pPr>
              <w:ind w:left="-142"/>
              <w:jc w:val="center"/>
              <w:rPr>
                <w:sz w:val="24"/>
                <w:szCs w:val="24"/>
              </w:rPr>
            </w:pPr>
            <w:r>
              <w:rPr>
                <w:sz w:val="24"/>
                <w:szCs w:val="24"/>
              </w:rPr>
              <w:t>21-26.12</w:t>
            </w:r>
          </w:p>
        </w:tc>
        <w:tc>
          <w:tcPr>
            <w:tcW w:w="993" w:type="dxa"/>
            <w:shd w:val="clear" w:color="auto" w:fill="auto"/>
          </w:tcPr>
          <w:p w:rsidR="00095875" w:rsidRPr="00A73F90" w:rsidRDefault="00095875" w:rsidP="00A73F90">
            <w:pPr>
              <w:ind w:left="-142"/>
              <w:jc w:val="center"/>
              <w:rPr>
                <w:sz w:val="24"/>
                <w:szCs w:val="24"/>
              </w:rPr>
            </w:pPr>
          </w:p>
        </w:tc>
        <w:tc>
          <w:tcPr>
            <w:tcW w:w="993" w:type="dxa"/>
          </w:tcPr>
          <w:p w:rsidR="00095875" w:rsidRPr="00A73F90" w:rsidRDefault="00095875" w:rsidP="00A73F90">
            <w:pPr>
              <w:ind w:left="-142"/>
              <w:jc w:val="center"/>
              <w:rPr>
                <w:sz w:val="24"/>
                <w:szCs w:val="24"/>
              </w:rPr>
            </w:pPr>
          </w:p>
        </w:tc>
      </w:tr>
      <w:tr w:rsidR="00095875" w:rsidRPr="00A73F90" w:rsidTr="00095875">
        <w:tc>
          <w:tcPr>
            <w:tcW w:w="846" w:type="dxa"/>
            <w:shd w:val="clear" w:color="auto" w:fill="auto"/>
          </w:tcPr>
          <w:p w:rsidR="00095875" w:rsidRPr="00134A7E" w:rsidRDefault="00095875" w:rsidP="00A73F90">
            <w:pPr>
              <w:ind w:left="-142"/>
              <w:jc w:val="center"/>
              <w:rPr>
                <w:sz w:val="24"/>
                <w:szCs w:val="24"/>
              </w:rPr>
            </w:pPr>
            <w:r w:rsidRPr="00134A7E">
              <w:rPr>
                <w:sz w:val="24"/>
                <w:szCs w:val="24"/>
              </w:rPr>
              <w:t>46</w:t>
            </w:r>
          </w:p>
        </w:tc>
        <w:tc>
          <w:tcPr>
            <w:tcW w:w="6237" w:type="dxa"/>
            <w:shd w:val="clear" w:color="auto" w:fill="auto"/>
          </w:tcPr>
          <w:p w:rsidR="00095875" w:rsidRPr="00F66AFD" w:rsidRDefault="00095875" w:rsidP="00D81882">
            <w:pPr>
              <w:ind w:left="-142"/>
              <w:rPr>
                <w:sz w:val="24"/>
                <w:szCs w:val="24"/>
              </w:rPr>
            </w:pPr>
            <w:r w:rsidRPr="001C31B8">
              <w:rPr>
                <w:sz w:val="24"/>
                <w:szCs w:val="24"/>
              </w:rPr>
              <w:t>Социальные, религиозные и национальные отношения в империи.</w:t>
            </w:r>
          </w:p>
        </w:tc>
        <w:tc>
          <w:tcPr>
            <w:tcW w:w="1417" w:type="dxa"/>
            <w:shd w:val="clear" w:color="auto" w:fill="auto"/>
          </w:tcPr>
          <w:p w:rsidR="00095875" w:rsidRPr="00A73F90" w:rsidRDefault="00095875" w:rsidP="00A73F90">
            <w:pPr>
              <w:ind w:left="-142"/>
              <w:jc w:val="center"/>
              <w:rPr>
                <w:sz w:val="24"/>
                <w:szCs w:val="24"/>
              </w:rPr>
            </w:pPr>
            <w:r w:rsidRPr="00C9494E">
              <w:rPr>
                <w:sz w:val="24"/>
                <w:szCs w:val="24"/>
              </w:rPr>
              <w:t>21-26.12</w:t>
            </w:r>
          </w:p>
        </w:tc>
        <w:tc>
          <w:tcPr>
            <w:tcW w:w="993" w:type="dxa"/>
            <w:shd w:val="clear" w:color="auto" w:fill="auto"/>
          </w:tcPr>
          <w:p w:rsidR="00095875" w:rsidRPr="00A73F90" w:rsidRDefault="00095875" w:rsidP="00A73F90">
            <w:pPr>
              <w:ind w:left="-142"/>
              <w:jc w:val="center"/>
              <w:rPr>
                <w:sz w:val="24"/>
                <w:szCs w:val="24"/>
              </w:rPr>
            </w:pPr>
          </w:p>
        </w:tc>
        <w:tc>
          <w:tcPr>
            <w:tcW w:w="993" w:type="dxa"/>
          </w:tcPr>
          <w:p w:rsidR="00095875" w:rsidRPr="00A73F90" w:rsidRDefault="00095875" w:rsidP="00A73F90">
            <w:pPr>
              <w:ind w:left="-142"/>
              <w:jc w:val="center"/>
              <w:rPr>
                <w:sz w:val="24"/>
                <w:szCs w:val="24"/>
              </w:rPr>
            </w:pPr>
          </w:p>
        </w:tc>
      </w:tr>
      <w:tr w:rsidR="00095875" w:rsidRPr="00A73F90" w:rsidTr="00095875">
        <w:tc>
          <w:tcPr>
            <w:tcW w:w="846" w:type="dxa"/>
            <w:shd w:val="clear" w:color="auto" w:fill="auto"/>
          </w:tcPr>
          <w:p w:rsidR="00095875" w:rsidRPr="00134A7E" w:rsidRDefault="00095875" w:rsidP="00A73F90">
            <w:pPr>
              <w:ind w:left="-142"/>
              <w:jc w:val="center"/>
              <w:rPr>
                <w:sz w:val="24"/>
                <w:szCs w:val="24"/>
              </w:rPr>
            </w:pPr>
            <w:r w:rsidRPr="00134A7E">
              <w:rPr>
                <w:sz w:val="24"/>
                <w:szCs w:val="24"/>
              </w:rPr>
              <w:t>47-48</w:t>
            </w:r>
          </w:p>
        </w:tc>
        <w:tc>
          <w:tcPr>
            <w:tcW w:w="6237" w:type="dxa"/>
            <w:shd w:val="clear" w:color="auto" w:fill="auto"/>
          </w:tcPr>
          <w:p w:rsidR="00095875" w:rsidRPr="00F66AFD" w:rsidRDefault="00095875" w:rsidP="00D81882">
            <w:pPr>
              <w:ind w:left="-142"/>
              <w:rPr>
                <w:sz w:val="24"/>
                <w:szCs w:val="24"/>
              </w:rPr>
            </w:pPr>
            <w:r w:rsidRPr="001C31B8">
              <w:rPr>
                <w:sz w:val="24"/>
                <w:szCs w:val="24"/>
              </w:rPr>
              <w:t>Государство и общество на рубеже XIX- начале XX века.</w:t>
            </w:r>
          </w:p>
        </w:tc>
        <w:tc>
          <w:tcPr>
            <w:tcW w:w="1417" w:type="dxa"/>
            <w:shd w:val="clear" w:color="auto" w:fill="auto"/>
          </w:tcPr>
          <w:p w:rsidR="00095875" w:rsidRPr="00A73F90" w:rsidRDefault="00095875" w:rsidP="00A73F90">
            <w:pPr>
              <w:ind w:left="-142"/>
              <w:jc w:val="center"/>
              <w:rPr>
                <w:sz w:val="24"/>
                <w:szCs w:val="24"/>
              </w:rPr>
            </w:pPr>
            <w:r>
              <w:rPr>
                <w:sz w:val="24"/>
                <w:szCs w:val="24"/>
              </w:rPr>
              <w:t>28-30.12</w:t>
            </w:r>
          </w:p>
        </w:tc>
        <w:tc>
          <w:tcPr>
            <w:tcW w:w="993" w:type="dxa"/>
            <w:shd w:val="clear" w:color="auto" w:fill="auto"/>
          </w:tcPr>
          <w:p w:rsidR="00095875" w:rsidRPr="00A73F90" w:rsidRDefault="00095875" w:rsidP="00A73F90">
            <w:pPr>
              <w:ind w:left="-142"/>
              <w:jc w:val="center"/>
              <w:rPr>
                <w:sz w:val="24"/>
                <w:szCs w:val="24"/>
              </w:rPr>
            </w:pPr>
          </w:p>
        </w:tc>
        <w:tc>
          <w:tcPr>
            <w:tcW w:w="993" w:type="dxa"/>
          </w:tcPr>
          <w:p w:rsidR="00095875" w:rsidRPr="00A73F90" w:rsidRDefault="00095875" w:rsidP="00A73F90">
            <w:pPr>
              <w:ind w:left="-142"/>
              <w:jc w:val="center"/>
              <w:rPr>
                <w:sz w:val="24"/>
                <w:szCs w:val="24"/>
              </w:rPr>
            </w:pPr>
          </w:p>
        </w:tc>
      </w:tr>
      <w:tr w:rsidR="00095875" w:rsidRPr="00A73F90" w:rsidTr="00095875">
        <w:tc>
          <w:tcPr>
            <w:tcW w:w="846" w:type="dxa"/>
            <w:shd w:val="clear" w:color="auto" w:fill="auto"/>
          </w:tcPr>
          <w:p w:rsidR="00095875" w:rsidRPr="00134A7E" w:rsidRDefault="00095875" w:rsidP="00A73F90">
            <w:pPr>
              <w:ind w:left="-142"/>
              <w:jc w:val="center"/>
              <w:rPr>
                <w:sz w:val="24"/>
                <w:szCs w:val="24"/>
              </w:rPr>
            </w:pPr>
            <w:r w:rsidRPr="00134A7E">
              <w:rPr>
                <w:sz w:val="24"/>
                <w:szCs w:val="24"/>
              </w:rPr>
              <w:t>49</w:t>
            </w:r>
          </w:p>
        </w:tc>
        <w:tc>
          <w:tcPr>
            <w:tcW w:w="6237" w:type="dxa"/>
            <w:shd w:val="clear" w:color="auto" w:fill="auto"/>
          </w:tcPr>
          <w:p w:rsidR="00095875" w:rsidRPr="00F66AFD" w:rsidRDefault="00095875" w:rsidP="00D81882">
            <w:pPr>
              <w:ind w:left="-142"/>
              <w:rPr>
                <w:sz w:val="24"/>
                <w:szCs w:val="24"/>
              </w:rPr>
            </w:pPr>
            <w:r w:rsidRPr="001C31B8">
              <w:rPr>
                <w:bCs/>
                <w:sz w:val="24"/>
                <w:szCs w:val="24"/>
              </w:rPr>
              <w:t>Внешняя политика России в начале ХХ века</w:t>
            </w:r>
            <w:r>
              <w:rPr>
                <w:bCs/>
                <w:sz w:val="24"/>
                <w:szCs w:val="24"/>
              </w:rPr>
              <w:t>. Русско-</w:t>
            </w:r>
            <w:r>
              <w:rPr>
                <w:bCs/>
                <w:sz w:val="24"/>
                <w:szCs w:val="24"/>
              </w:rPr>
              <w:lastRenderedPageBreak/>
              <w:t xml:space="preserve">японская война 1904-1905 </w:t>
            </w:r>
            <w:proofErr w:type="spellStart"/>
            <w:r>
              <w:rPr>
                <w:bCs/>
                <w:sz w:val="24"/>
                <w:szCs w:val="24"/>
              </w:rPr>
              <w:t>г.г</w:t>
            </w:r>
            <w:proofErr w:type="spellEnd"/>
            <w:r>
              <w:rPr>
                <w:bCs/>
                <w:sz w:val="24"/>
                <w:szCs w:val="24"/>
              </w:rPr>
              <w:t>.</w:t>
            </w:r>
          </w:p>
        </w:tc>
        <w:tc>
          <w:tcPr>
            <w:tcW w:w="1417" w:type="dxa"/>
            <w:shd w:val="clear" w:color="auto" w:fill="auto"/>
          </w:tcPr>
          <w:p w:rsidR="00095875" w:rsidRPr="00A73F90" w:rsidRDefault="00095875" w:rsidP="00A73F90">
            <w:pPr>
              <w:ind w:left="-142"/>
              <w:jc w:val="center"/>
              <w:rPr>
                <w:sz w:val="24"/>
                <w:szCs w:val="24"/>
              </w:rPr>
            </w:pPr>
            <w:r>
              <w:rPr>
                <w:sz w:val="24"/>
                <w:szCs w:val="24"/>
              </w:rPr>
              <w:lastRenderedPageBreak/>
              <w:t>11-16.01</w:t>
            </w:r>
          </w:p>
        </w:tc>
        <w:tc>
          <w:tcPr>
            <w:tcW w:w="993" w:type="dxa"/>
            <w:shd w:val="clear" w:color="auto" w:fill="auto"/>
          </w:tcPr>
          <w:p w:rsidR="00095875" w:rsidRPr="00A73F90" w:rsidRDefault="00095875" w:rsidP="00A73F90">
            <w:pPr>
              <w:ind w:left="-142"/>
              <w:jc w:val="center"/>
              <w:rPr>
                <w:sz w:val="24"/>
                <w:szCs w:val="24"/>
              </w:rPr>
            </w:pPr>
          </w:p>
        </w:tc>
        <w:tc>
          <w:tcPr>
            <w:tcW w:w="993" w:type="dxa"/>
          </w:tcPr>
          <w:p w:rsidR="00095875" w:rsidRPr="00A73F90" w:rsidRDefault="00095875" w:rsidP="00A73F90">
            <w:pPr>
              <w:ind w:left="-142"/>
              <w:jc w:val="center"/>
              <w:rPr>
                <w:sz w:val="24"/>
                <w:szCs w:val="24"/>
              </w:rPr>
            </w:pPr>
          </w:p>
        </w:tc>
      </w:tr>
      <w:tr w:rsidR="00095875" w:rsidRPr="00A73F90" w:rsidTr="00095875">
        <w:tc>
          <w:tcPr>
            <w:tcW w:w="846" w:type="dxa"/>
            <w:shd w:val="clear" w:color="auto" w:fill="auto"/>
          </w:tcPr>
          <w:p w:rsidR="00095875" w:rsidRPr="00134A7E" w:rsidRDefault="00095875" w:rsidP="00A73F90">
            <w:pPr>
              <w:ind w:left="-142"/>
              <w:jc w:val="center"/>
              <w:rPr>
                <w:sz w:val="24"/>
                <w:szCs w:val="24"/>
              </w:rPr>
            </w:pPr>
            <w:r w:rsidRPr="00134A7E">
              <w:rPr>
                <w:sz w:val="24"/>
                <w:szCs w:val="24"/>
              </w:rPr>
              <w:t>50-51</w:t>
            </w:r>
          </w:p>
        </w:tc>
        <w:tc>
          <w:tcPr>
            <w:tcW w:w="6237" w:type="dxa"/>
            <w:shd w:val="clear" w:color="auto" w:fill="auto"/>
          </w:tcPr>
          <w:p w:rsidR="00095875" w:rsidRPr="00F66AFD" w:rsidRDefault="00095875" w:rsidP="001C31B8">
            <w:pPr>
              <w:ind w:left="-142"/>
              <w:rPr>
                <w:sz w:val="24"/>
                <w:szCs w:val="24"/>
              </w:rPr>
            </w:pPr>
            <w:r w:rsidRPr="001C31B8">
              <w:rPr>
                <w:sz w:val="24"/>
                <w:szCs w:val="24"/>
              </w:rPr>
              <w:t>1905 год: революция и самодержавие.</w:t>
            </w:r>
            <w:r>
              <w:rPr>
                <w:sz w:val="24"/>
                <w:szCs w:val="24"/>
              </w:rPr>
              <w:t xml:space="preserve"> </w:t>
            </w:r>
          </w:p>
        </w:tc>
        <w:tc>
          <w:tcPr>
            <w:tcW w:w="1417" w:type="dxa"/>
            <w:shd w:val="clear" w:color="auto" w:fill="auto"/>
          </w:tcPr>
          <w:p w:rsidR="00095875" w:rsidRPr="00A73F90" w:rsidRDefault="00095875" w:rsidP="00A73F90">
            <w:pPr>
              <w:ind w:left="-142"/>
              <w:jc w:val="center"/>
              <w:rPr>
                <w:sz w:val="24"/>
                <w:szCs w:val="24"/>
              </w:rPr>
            </w:pPr>
            <w:r>
              <w:rPr>
                <w:sz w:val="24"/>
                <w:szCs w:val="24"/>
              </w:rPr>
              <w:t>11-16.01</w:t>
            </w:r>
          </w:p>
        </w:tc>
        <w:tc>
          <w:tcPr>
            <w:tcW w:w="993" w:type="dxa"/>
            <w:shd w:val="clear" w:color="auto" w:fill="auto"/>
          </w:tcPr>
          <w:p w:rsidR="00095875" w:rsidRPr="00A73F90" w:rsidRDefault="00095875" w:rsidP="00A73F90">
            <w:pPr>
              <w:ind w:left="-142"/>
              <w:jc w:val="center"/>
              <w:rPr>
                <w:sz w:val="24"/>
                <w:szCs w:val="24"/>
              </w:rPr>
            </w:pPr>
          </w:p>
        </w:tc>
        <w:tc>
          <w:tcPr>
            <w:tcW w:w="993" w:type="dxa"/>
          </w:tcPr>
          <w:p w:rsidR="00095875" w:rsidRPr="00A73F90" w:rsidRDefault="00095875" w:rsidP="00A73F90">
            <w:pPr>
              <w:ind w:left="-142"/>
              <w:jc w:val="center"/>
              <w:rPr>
                <w:sz w:val="24"/>
                <w:szCs w:val="24"/>
              </w:rPr>
            </w:pPr>
          </w:p>
        </w:tc>
      </w:tr>
      <w:tr w:rsidR="00095875" w:rsidRPr="00A73F90" w:rsidTr="00095875">
        <w:tc>
          <w:tcPr>
            <w:tcW w:w="846" w:type="dxa"/>
            <w:shd w:val="clear" w:color="auto" w:fill="auto"/>
          </w:tcPr>
          <w:p w:rsidR="00095875" w:rsidRPr="00134A7E" w:rsidRDefault="00095875" w:rsidP="00A73F90">
            <w:pPr>
              <w:ind w:left="-142"/>
              <w:jc w:val="center"/>
              <w:rPr>
                <w:sz w:val="24"/>
                <w:szCs w:val="24"/>
              </w:rPr>
            </w:pPr>
            <w:r w:rsidRPr="00134A7E">
              <w:rPr>
                <w:sz w:val="24"/>
                <w:szCs w:val="24"/>
              </w:rPr>
              <w:t>52</w:t>
            </w:r>
          </w:p>
        </w:tc>
        <w:tc>
          <w:tcPr>
            <w:tcW w:w="6237" w:type="dxa"/>
            <w:shd w:val="clear" w:color="auto" w:fill="auto"/>
          </w:tcPr>
          <w:p w:rsidR="00095875" w:rsidRPr="001C31B8" w:rsidRDefault="00095875" w:rsidP="00D81882">
            <w:pPr>
              <w:ind w:left="-142"/>
              <w:rPr>
                <w:sz w:val="24"/>
                <w:szCs w:val="24"/>
              </w:rPr>
            </w:pPr>
            <w:r w:rsidRPr="001C31B8">
              <w:rPr>
                <w:sz w:val="24"/>
                <w:szCs w:val="24"/>
              </w:rPr>
              <w:t>Начало парламентаризма</w:t>
            </w:r>
          </w:p>
        </w:tc>
        <w:tc>
          <w:tcPr>
            <w:tcW w:w="1417" w:type="dxa"/>
            <w:shd w:val="clear" w:color="auto" w:fill="auto"/>
          </w:tcPr>
          <w:p w:rsidR="00095875" w:rsidRPr="00A73F90" w:rsidRDefault="00095875" w:rsidP="00A73F90">
            <w:pPr>
              <w:ind w:left="-142"/>
              <w:jc w:val="center"/>
              <w:rPr>
                <w:sz w:val="24"/>
                <w:szCs w:val="24"/>
              </w:rPr>
            </w:pPr>
            <w:r>
              <w:rPr>
                <w:sz w:val="24"/>
                <w:szCs w:val="24"/>
              </w:rPr>
              <w:t>18-23.01</w:t>
            </w:r>
          </w:p>
        </w:tc>
        <w:tc>
          <w:tcPr>
            <w:tcW w:w="993" w:type="dxa"/>
            <w:shd w:val="clear" w:color="auto" w:fill="auto"/>
          </w:tcPr>
          <w:p w:rsidR="00095875" w:rsidRPr="00A73F90" w:rsidRDefault="00095875" w:rsidP="00A73F90">
            <w:pPr>
              <w:ind w:left="-142"/>
              <w:jc w:val="center"/>
              <w:rPr>
                <w:sz w:val="24"/>
                <w:szCs w:val="24"/>
              </w:rPr>
            </w:pPr>
          </w:p>
        </w:tc>
        <w:tc>
          <w:tcPr>
            <w:tcW w:w="993" w:type="dxa"/>
          </w:tcPr>
          <w:p w:rsidR="00095875" w:rsidRPr="00A73F90" w:rsidRDefault="00095875" w:rsidP="00A73F90">
            <w:pPr>
              <w:ind w:left="-142"/>
              <w:jc w:val="center"/>
              <w:rPr>
                <w:sz w:val="24"/>
                <w:szCs w:val="24"/>
              </w:rPr>
            </w:pPr>
          </w:p>
        </w:tc>
      </w:tr>
      <w:tr w:rsidR="00095875" w:rsidRPr="00A73F90" w:rsidTr="00095875">
        <w:tc>
          <w:tcPr>
            <w:tcW w:w="846" w:type="dxa"/>
            <w:shd w:val="clear" w:color="auto" w:fill="auto"/>
          </w:tcPr>
          <w:p w:rsidR="00095875" w:rsidRPr="00134A7E" w:rsidRDefault="00095875" w:rsidP="00A73F90">
            <w:pPr>
              <w:ind w:left="-142"/>
              <w:jc w:val="center"/>
              <w:rPr>
                <w:sz w:val="24"/>
                <w:szCs w:val="24"/>
              </w:rPr>
            </w:pPr>
            <w:r w:rsidRPr="00134A7E">
              <w:rPr>
                <w:sz w:val="24"/>
                <w:szCs w:val="24"/>
              </w:rPr>
              <w:t>53-54</w:t>
            </w:r>
          </w:p>
        </w:tc>
        <w:tc>
          <w:tcPr>
            <w:tcW w:w="6237" w:type="dxa"/>
            <w:shd w:val="clear" w:color="auto" w:fill="auto"/>
          </w:tcPr>
          <w:p w:rsidR="00095875" w:rsidRPr="00F66AFD" w:rsidRDefault="00095875" w:rsidP="00D81882">
            <w:pPr>
              <w:ind w:left="-142"/>
              <w:rPr>
                <w:sz w:val="24"/>
                <w:szCs w:val="24"/>
              </w:rPr>
            </w:pPr>
            <w:r w:rsidRPr="001C31B8">
              <w:rPr>
                <w:sz w:val="24"/>
                <w:szCs w:val="24"/>
              </w:rPr>
              <w:t>Начало многопартийности</w:t>
            </w:r>
          </w:p>
        </w:tc>
        <w:tc>
          <w:tcPr>
            <w:tcW w:w="1417" w:type="dxa"/>
            <w:shd w:val="clear" w:color="auto" w:fill="auto"/>
          </w:tcPr>
          <w:p w:rsidR="00095875" w:rsidRPr="00A73F90" w:rsidRDefault="00095875" w:rsidP="00A73F90">
            <w:pPr>
              <w:ind w:left="-142"/>
              <w:jc w:val="center"/>
              <w:rPr>
                <w:sz w:val="24"/>
                <w:szCs w:val="24"/>
              </w:rPr>
            </w:pPr>
            <w:r w:rsidRPr="00C9494E">
              <w:rPr>
                <w:sz w:val="24"/>
                <w:szCs w:val="24"/>
              </w:rPr>
              <w:t>18-23.01</w:t>
            </w:r>
          </w:p>
        </w:tc>
        <w:tc>
          <w:tcPr>
            <w:tcW w:w="993" w:type="dxa"/>
            <w:shd w:val="clear" w:color="auto" w:fill="auto"/>
          </w:tcPr>
          <w:p w:rsidR="00095875" w:rsidRPr="00A73F90" w:rsidRDefault="00095875" w:rsidP="00A73F90">
            <w:pPr>
              <w:ind w:left="-142"/>
              <w:jc w:val="center"/>
              <w:rPr>
                <w:sz w:val="24"/>
                <w:szCs w:val="24"/>
              </w:rPr>
            </w:pPr>
          </w:p>
        </w:tc>
        <w:tc>
          <w:tcPr>
            <w:tcW w:w="993" w:type="dxa"/>
          </w:tcPr>
          <w:p w:rsidR="00095875" w:rsidRPr="00A73F90" w:rsidRDefault="00095875" w:rsidP="00A73F90">
            <w:pPr>
              <w:ind w:left="-142"/>
              <w:jc w:val="center"/>
              <w:rPr>
                <w:sz w:val="24"/>
                <w:szCs w:val="24"/>
              </w:rPr>
            </w:pPr>
          </w:p>
        </w:tc>
      </w:tr>
      <w:tr w:rsidR="00095875" w:rsidRPr="00A73F90" w:rsidTr="00095875">
        <w:tc>
          <w:tcPr>
            <w:tcW w:w="846" w:type="dxa"/>
            <w:shd w:val="clear" w:color="auto" w:fill="auto"/>
          </w:tcPr>
          <w:p w:rsidR="00095875" w:rsidRPr="00134A7E" w:rsidRDefault="00095875" w:rsidP="00A73F90">
            <w:pPr>
              <w:ind w:left="-142"/>
              <w:jc w:val="center"/>
              <w:rPr>
                <w:sz w:val="24"/>
                <w:szCs w:val="24"/>
              </w:rPr>
            </w:pPr>
            <w:r w:rsidRPr="00134A7E">
              <w:rPr>
                <w:sz w:val="24"/>
                <w:szCs w:val="24"/>
              </w:rPr>
              <w:t>55</w:t>
            </w:r>
          </w:p>
        </w:tc>
        <w:tc>
          <w:tcPr>
            <w:tcW w:w="6237" w:type="dxa"/>
            <w:shd w:val="clear" w:color="auto" w:fill="auto"/>
          </w:tcPr>
          <w:p w:rsidR="00095875" w:rsidRPr="00F66AFD" w:rsidRDefault="00095875" w:rsidP="00D81882">
            <w:pPr>
              <w:ind w:left="-142"/>
              <w:rPr>
                <w:sz w:val="24"/>
                <w:szCs w:val="24"/>
              </w:rPr>
            </w:pPr>
            <w:r w:rsidRPr="001C31B8">
              <w:rPr>
                <w:sz w:val="24"/>
                <w:szCs w:val="24"/>
              </w:rPr>
              <w:t>Завершающий период революции 1905-1907 гг.</w:t>
            </w:r>
          </w:p>
        </w:tc>
        <w:tc>
          <w:tcPr>
            <w:tcW w:w="1417" w:type="dxa"/>
            <w:shd w:val="clear" w:color="auto" w:fill="auto"/>
          </w:tcPr>
          <w:p w:rsidR="00095875" w:rsidRPr="00A73F90" w:rsidRDefault="00095875" w:rsidP="00A73F90">
            <w:pPr>
              <w:ind w:left="-142"/>
              <w:jc w:val="center"/>
              <w:rPr>
                <w:sz w:val="24"/>
                <w:szCs w:val="24"/>
              </w:rPr>
            </w:pPr>
            <w:r>
              <w:rPr>
                <w:sz w:val="24"/>
                <w:szCs w:val="24"/>
              </w:rPr>
              <w:t>25-30.01</w:t>
            </w:r>
          </w:p>
        </w:tc>
        <w:tc>
          <w:tcPr>
            <w:tcW w:w="993" w:type="dxa"/>
            <w:shd w:val="clear" w:color="auto" w:fill="auto"/>
          </w:tcPr>
          <w:p w:rsidR="00095875" w:rsidRPr="00A73F90" w:rsidRDefault="00095875" w:rsidP="00A73F90">
            <w:pPr>
              <w:ind w:left="-142"/>
              <w:jc w:val="center"/>
              <w:rPr>
                <w:sz w:val="24"/>
                <w:szCs w:val="24"/>
              </w:rPr>
            </w:pPr>
          </w:p>
        </w:tc>
        <w:tc>
          <w:tcPr>
            <w:tcW w:w="993" w:type="dxa"/>
          </w:tcPr>
          <w:p w:rsidR="00095875" w:rsidRPr="00A73F90" w:rsidRDefault="00095875" w:rsidP="00A73F90">
            <w:pPr>
              <w:ind w:left="-142"/>
              <w:jc w:val="center"/>
              <w:rPr>
                <w:sz w:val="24"/>
                <w:szCs w:val="24"/>
              </w:rPr>
            </w:pPr>
          </w:p>
        </w:tc>
      </w:tr>
      <w:tr w:rsidR="00095875" w:rsidRPr="00A73F90" w:rsidTr="00095875">
        <w:tc>
          <w:tcPr>
            <w:tcW w:w="846" w:type="dxa"/>
            <w:shd w:val="clear" w:color="auto" w:fill="auto"/>
          </w:tcPr>
          <w:p w:rsidR="00095875" w:rsidRPr="00134A7E" w:rsidRDefault="00095875" w:rsidP="00A73F90">
            <w:pPr>
              <w:ind w:left="-142"/>
              <w:jc w:val="center"/>
              <w:rPr>
                <w:sz w:val="24"/>
                <w:szCs w:val="24"/>
              </w:rPr>
            </w:pPr>
            <w:r w:rsidRPr="00134A7E">
              <w:rPr>
                <w:sz w:val="24"/>
                <w:szCs w:val="24"/>
              </w:rPr>
              <w:t>55-56</w:t>
            </w:r>
          </w:p>
        </w:tc>
        <w:tc>
          <w:tcPr>
            <w:tcW w:w="6237" w:type="dxa"/>
            <w:shd w:val="clear" w:color="auto" w:fill="auto"/>
          </w:tcPr>
          <w:p w:rsidR="00095875" w:rsidRPr="00F66AFD" w:rsidRDefault="00095875" w:rsidP="00D81882">
            <w:pPr>
              <w:ind w:left="-142"/>
              <w:rPr>
                <w:sz w:val="24"/>
                <w:szCs w:val="24"/>
              </w:rPr>
            </w:pPr>
            <w:r w:rsidRPr="001C31B8">
              <w:rPr>
                <w:sz w:val="24"/>
                <w:szCs w:val="24"/>
              </w:rPr>
              <w:t>Общество и власть после Первой российской революции</w:t>
            </w:r>
          </w:p>
        </w:tc>
        <w:tc>
          <w:tcPr>
            <w:tcW w:w="1417" w:type="dxa"/>
            <w:shd w:val="clear" w:color="auto" w:fill="auto"/>
          </w:tcPr>
          <w:p w:rsidR="00095875" w:rsidRPr="00A73F90" w:rsidRDefault="00095875" w:rsidP="00A73F90">
            <w:pPr>
              <w:ind w:left="-142"/>
              <w:jc w:val="center"/>
              <w:rPr>
                <w:sz w:val="24"/>
                <w:szCs w:val="24"/>
              </w:rPr>
            </w:pPr>
            <w:r w:rsidRPr="00C9494E">
              <w:rPr>
                <w:sz w:val="24"/>
                <w:szCs w:val="24"/>
              </w:rPr>
              <w:t>25-30.01</w:t>
            </w:r>
          </w:p>
        </w:tc>
        <w:tc>
          <w:tcPr>
            <w:tcW w:w="993" w:type="dxa"/>
            <w:shd w:val="clear" w:color="auto" w:fill="auto"/>
          </w:tcPr>
          <w:p w:rsidR="00095875" w:rsidRPr="00A73F90" w:rsidRDefault="00095875" w:rsidP="00A73F90">
            <w:pPr>
              <w:ind w:left="-142"/>
              <w:jc w:val="center"/>
              <w:rPr>
                <w:sz w:val="24"/>
                <w:szCs w:val="24"/>
              </w:rPr>
            </w:pPr>
          </w:p>
        </w:tc>
        <w:tc>
          <w:tcPr>
            <w:tcW w:w="993" w:type="dxa"/>
          </w:tcPr>
          <w:p w:rsidR="00095875" w:rsidRPr="00A73F90" w:rsidRDefault="00095875" w:rsidP="00A73F90">
            <w:pPr>
              <w:ind w:left="-142"/>
              <w:jc w:val="center"/>
              <w:rPr>
                <w:sz w:val="24"/>
                <w:szCs w:val="24"/>
              </w:rPr>
            </w:pPr>
          </w:p>
        </w:tc>
      </w:tr>
      <w:tr w:rsidR="00095875" w:rsidRPr="00A73F90" w:rsidTr="00095875">
        <w:tc>
          <w:tcPr>
            <w:tcW w:w="846" w:type="dxa"/>
            <w:shd w:val="clear" w:color="auto" w:fill="auto"/>
          </w:tcPr>
          <w:p w:rsidR="00095875" w:rsidRPr="00134A7E" w:rsidRDefault="00095875" w:rsidP="00A73F90">
            <w:pPr>
              <w:ind w:left="-142"/>
              <w:jc w:val="center"/>
              <w:rPr>
                <w:sz w:val="24"/>
                <w:szCs w:val="24"/>
              </w:rPr>
            </w:pPr>
            <w:r w:rsidRPr="00134A7E">
              <w:rPr>
                <w:sz w:val="24"/>
                <w:szCs w:val="24"/>
              </w:rPr>
              <w:t>57-59</w:t>
            </w:r>
          </w:p>
        </w:tc>
        <w:tc>
          <w:tcPr>
            <w:tcW w:w="6237" w:type="dxa"/>
            <w:shd w:val="clear" w:color="auto" w:fill="auto"/>
          </w:tcPr>
          <w:p w:rsidR="00095875" w:rsidRPr="00F66AFD" w:rsidRDefault="00095875" w:rsidP="00D81882">
            <w:pPr>
              <w:ind w:left="-142"/>
              <w:rPr>
                <w:sz w:val="24"/>
                <w:szCs w:val="24"/>
              </w:rPr>
            </w:pPr>
            <w:r w:rsidRPr="001C31B8">
              <w:rPr>
                <w:sz w:val="24"/>
                <w:szCs w:val="24"/>
              </w:rPr>
              <w:t>Серебряный век российской культуры</w:t>
            </w:r>
          </w:p>
        </w:tc>
        <w:tc>
          <w:tcPr>
            <w:tcW w:w="1417" w:type="dxa"/>
            <w:shd w:val="clear" w:color="auto" w:fill="auto"/>
          </w:tcPr>
          <w:p w:rsidR="00095875" w:rsidRPr="00A73F90" w:rsidRDefault="00095875" w:rsidP="00A73F90">
            <w:pPr>
              <w:ind w:left="-142"/>
              <w:jc w:val="center"/>
              <w:rPr>
                <w:sz w:val="24"/>
                <w:szCs w:val="24"/>
              </w:rPr>
            </w:pPr>
            <w:r>
              <w:rPr>
                <w:sz w:val="24"/>
                <w:szCs w:val="24"/>
              </w:rPr>
              <w:t>1-6.02</w:t>
            </w:r>
          </w:p>
        </w:tc>
        <w:tc>
          <w:tcPr>
            <w:tcW w:w="993" w:type="dxa"/>
            <w:shd w:val="clear" w:color="auto" w:fill="auto"/>
          </w:tcPr>
          <w:p w:rsidR="00095875" w:rsidRPr="00A73F90" w:rsidRDefault="00095875" w:rsidP="00A73F90">
            <w:pPr>
              <w:ind w:left="-142"/>
              <w:jc w:val="center"/>
              <w:rPr>
                <w:sz w:val="24"/>
                <w:szCs w:val="24"/>
              </w:rPr>
            </w:pPr>
          </w:p>
        </w:tc>
        <w:tc>
          <w:tcPr>
            <w:tcW w:w="993" w:type="dxa"/>
          </w:tcPr>
          <w:p w:rsidR="00095875" w:rsidRPr="00A73F90" w:rsidRDefault="00095875" w:rsidP="00A73F90">
            <w:pPr>
              <w:ind w:left="-142"/>
              <w:jc w:val="center"/>
              <w:rPr>
                <w:sz w:val="24"/>
                <w:szCs w:val="24"/>
              </w:rPr>
            </w:pPr>
          </w:p>
        </w:tc>
      </w:tr>
      <w:tr w:rsidR="00095875" w:rsidRPr="00A73F90" w:rsidTr="00095875">
        <w:tc>
          <w:tcPr>
            <w:tcW w:w="846" w:type="dxa"/>
            <w:shd w:val="clear" w:color="auto" w:fill="auto"/>
          </w:tcPr>
          <w:p w:rsidR="00095875" w:rsidRPr="00134A7E" w:rsidRDefault="00095875" w:rsidP="00A73F90">
            <w:pPr>
              <w:ind w:left="-142"/>
              <w:jc w:val="center"/>
              <w:rPr>
                <w:sz w:val="24"/>
                <w:szCs w:val="24"/>
              </w:rPr>
            </w:pPr>
            <w:r w:rsidRPr="00134A7E">
              <w:rPr>
                <w:sz w:val="24"/>
                <w:szCs w:val="24"/>
              </w:rPr>
              <w:t>60</w:t>
            </w:r>
          </w:p>
        </w:tc>
        <w:tc>
          <w:tcPr>
            <w:tcW w:w="6237" w:type="dxa"/>
            <w:shd w:val="clear" w:color="auto" w:fill="auto"/>
          </w:tcPr>
          <w:p w:rsidR="00095875" w:rsidRPr="00F66AFD" w:rsidRDefault="00095875" w:rsidP="00D81882">
            <w:pPr>
              <w:ind w:left="-142"/>
              <w:rPr>
                <w:sz w:val="24"/>
                <w:szCs w:val="24"/>
              </w:rPr>
            </w:pPr>
            <w:r w:rsidRPr="001C31B8">
              <w:rPr>
                <w:sz w:val="24"/>
                <w:szCs w:val="24"/>
              </w:rPr>
              <w:t>Итоговое повторение и обобщение. Истории России: XIX-начало XX века.</w:t>
            </w:r>
          </w:p>
        </w:tc>
        <w:tc>
          <w:tcPr>
            <w:tcW w:w="1417" w:type="dxa"/>
            <w:shd w:val="clear" w:color="auto" w:fill="auto"/>
          </w:tcPr>
          <w:p w:rsidR="00095875" w:rsidRPr="00A73F90" w:rsidRDefault="00095875" w:rsidP="00A73F90">
            <w:pPr>
              <w:ind w:left="-142"/>
              <w:jc w:val="center"/>
              <w:rPr>
                <w:sz w:val="24"/>
                <w:szCs w:val="24"/>
              </w:rPr>
            </w:pPr>
            <w:r w:rsidRPr="00C9494E">
              <w:rPr>
                <w:sz w:val="24"/>
                <w:szCs w:val="24"/>
              </w:rPr>
              <w:t>1-6.02</w:t>
            </w:r>
          </w:p>
        </w:tc>
        <w:tc>
          <w:tcPr>
            <w:tcW w:w="993" w:type="dxa"/>
            <w:shd w:val="clear" w:color="auto" w:fill="auto"/>
          </w:tcPr>
          <w:p w:rsidR="00095875" w:rsidRPr="00A73F90" w:rsidRDefault="00095875" w:rsidP="00A73F90">
            <w:pPr>
              <w:ind w:left="-142"/>
              <w:jc w:val="center"/>
              <w:rPr>
                <w:sz w:val="24"/>
                <w:szCs w:val="24"/>
              </w:rPr>
            </w:pPr>
          </w:p>
        </w:tc>
        <w:tc>
          <w:tcPr>
            <w:tcW w:w="993" w:type="dxa"/>
          </w:tcPr>
          <w:p w:rsidR="00095875" w:rsidRPr="00A73F90" w:rsidRDefault="00095875" w:rsidP="00A73F90">
            <w:pPr>
              <w:ind w:left="-142"/>
              <w:jc w:val="center"/>
              <w:rPr>
                <w:sz w:val="24"/>
                <w:szCs w:val="24"/>
              </w:rPr>
            </w:pPr>
          </w:p>
        </w:tc>
      </w:tr>
      <w:tr w:rsidR="00095875" w:rsidRPr="00A73F90" w:rsidTr="00095875">
        <w:tc>
          <w:tcPr>
            <w:tcW w:w="846" w:type="dxa"/>
            <w:shd w:val="clear" w:color="auto" w:fill="auto"/>
          </w:tcPr>
          <w:p w:rsidR="00095875" w:rsidRPr="00134A7E" w:rsidRDefault="00095875" w:rsidP="00A73F90">
            <w:pPr>
              <w:ind w:left="-142"/>
              <w:jc w:val="center"/>
              <w:rPr>
                <w:sz w:val="24"/>
                <w:szCs w:val="24"/>
              </w:rPr>
            </w:pPr>
            <w:r w:rsidRPr="00134A7E">
              <w:rPr>
                <w:sz w:val="24"/>
                <w:szCs w:val="24"/>
              </w:rPr>
              <w:t>61</w:t>
            </w:r>
          </w:p>
        </w:tc>
        <w:tc>
          <w:tcPr>
            <w:tcW w:w="6237" w:type="dxa"/>
            <w:shd w:val="clear" w:color="auto" w:fill="auto"/>
          </w:tcPr>
          <w:p w:rsidR="00095875" w:rsidRPr="00F66AFD" w:rsidRDefault="00095875" w:rsidP="00D81882">
            <w:pPr>
              <w:ind w:left="-142"/>
              <w:rPr>
                <w:sz w:val="24"/>
                <w:szCs w:val="24"/>
              </w:rPr>
            </w:pPr>
            <w:r>
              <w:rPr>
                <w:sz w:val="24"/>
                <w:szCs w:val="24"/>
              </w:rPr>
              <w:t xml:space="preserve"> История</w:t>
            </w:r>
            <w:r w:rsidRPr="001C31B8">
              <w:rPr>
                <w:sz w:val="24"/>
                <w:szCs w:val="24"/>
              </w:rPr>
              <w:t xml:space="preserve"> России: </w:t>
            </w:r>
            <w:r>
              <w:rPr>
                <w:sz w:val="24"/>
                <w:szCs w:val="24"/>
              </w:rPr>
              <w:t xml:space="preserve">вторая половина </w:t>
            </w:r>
            <w:r w:rsidRPr="001C31B8">
              <w:rPr>
                <w:sz w:val="24"/>
                <w:szCs w:val="24"/>
              </w:rPr>
              <w:t>XIX-начало XX века.</w:t>
            </w:r>
            <w:r>
              <w:rPr>
                <w:sz w:val="24"/>
                <w:szCs w:val="24"/>
              </w:rPr>
              <w:t xml:space="preserve"> Итоговое тестирование</w:t>
            </w:r>
          </w:p>
        </w:tc>
        <w:tc>
          <w:tcPr>
            <w:tcW w:w="1417" w:type="dxa"/>
            <w:shd w:val="clear" w:color="auto" w:fill="auto"/>
          </w:tcPr>
          <w:p w:rsidR="00095875" w:rsidRPr="00A73F90" w:rsidRDefault="00095875" w:rsidP="00A73F90">
            <w:pPr>
              <w:ind w:left="-142"/>
              <w:jc w:val="center"/>
              <w:rPr>
                <w:sz w:val="24"/>
                <w:szCs w:val="24"/>
              </w:rPr>
            </w:pPr>
            <w:r>
              <w:rPr>
                <w:sz w:val="24"/>
                <w:szCs w:val="24"/>
              </w:rPr>
              <w:t>8-13.02</w:t>
            </w:r>
          </w:p>
        </w:tc>
        <w:tc>
          <w:tcPr>
            <w:tcW w:w="993" w:type="dxa"/>
            <w:shd w:val="clear" w:color="auto" w:fill="auto"/>
          </w:tcPr>
          <w:p w:rsidR="00095875" w:rsidRPr="00A73F90" w:rsidRDefault="00095875" w:rsidP="00A73F90">
            <w:pPr>
              <w:ind w:left="-142"/>
              <w:jc w:val="center"/>
              <w:rPr>
                <w:sz w:val="24"/>
                <w:szCs w:val="24"/>
              </w:rPr>
            </w:pPr>
          </w:p>
        </w:tc>
        <w:tc>
          <w:tcPr>
            <w:tcW w:w="993" w:type="dxa"/>
          </w:tcPr>
          <w:p w:rsidR="00095875" w:rsidRPr="00A73F90" w:rsidRDefault="00095875" w:rsidP="00A73F90">
            <w:pPr>
              <w:ind w:left="-142"/>
              <w:jc w:val="center"/>
              <w:rPr>
                <w:sz w:val="24"/>
                <w:szCs w:val="24"/>
              </w:rPr>
            </w:pPr>
          </w:p>
        </w:tc>
      </w:tr>
      <w:tr w:rsidR="00095875" w:rsidRPr="00A73F90" w:rsidTr="00095875">
        <w:tc>
          <w:tcPr>
            <w:tcW w:w="846" w:type="dxa"/>
            <w:shd w:val="clear" w:color="auto" w:fill="auto"/>
          </w:tcPr>
          <w:p w:rsidR="00095875" w:rsidRPr="00134A7E" w:rsidRDefault="00095875" w:rsidP="00A73F90">
            <w:pPr>
              <w:ind w:left="-142"/>
              <w:jc w:val="center"/>
              <w:rPr>
                <w:sz w:val="24"/>
                <w:szCs w:val="24"/>
              </w:rPr>
            </w:pPr>
            <w:r w:rsidRPr="00134A7E">
              <w:rPr>
                <w:sz w:val="24"/>
                <w:szCs w:val="24"/>
              </w:rPr>
              <w:t>62</w:t>
            </w:r>
          </w:p>
        </w:tc>
        <w:tc>
          <w:tcPr>
            <w:tcW w:w="6237" w:type="dxa"/>
            <w:shd w:val="clear" w:color="auto" w:fill="auto"/>
          </w:tcPr>
          <w:p w:rsidR="00095875" w:rsidRPr="00F66AFD" w:rsidRDefault="00095875" w:rsidP="00D81882">
            <w:pPr>
              <w:ind w:left="-142"/>
              <w:rPr>
                <w:sz w:val="24"/>
                <w:szCs w:val="24"/>
              </w:rPr>
            </w:pPr>
            <w:r>
              <w:rPr>
                <w:sz w:val="24"/>
                <w:szCs w:val="24"/>
              </w:rPr>
              <w:t>Красноярский край в</w:t>
            </w:r>
            <w:r w:rsidRPr="001C31B8">
              <w:rPr>
                <w:sz w:val="24"/>
                <w:szCs w:val="24"/>
              </w:rPr>
              <w:t xml:space="preserve"> </w:t>
            </w:r>
            <w:proofErr w:type="gramStart"/>
            <w:r w:rsidRPr="001C31B8">
              <w:rPr>
                <w:sz w:val="24"/>
                <w:szCs w:val="24"/>
              </w:rPr>
              <w:t xml:space="preserve">XIX </w:t>
            </w:r>
            <w:r>
              <w:rPr>
                <w:sz w:val="24"/>
                <w:szCs w:val="24"/>
              </w:rPr>
              <w:t xml:space="preserve"> веке</w:t>
            </w:r>
            <w:proofErr w:type="gramEnd"/>
          </w:p>
        </w:tc>
        <w:tc>
          <w:tcPr>
            <w:tcW w:w="1417" w:type="dxa"/>
            <w:shd w:val="clear" w:color="auto" w:fill="auto"/>
          </w:tcPr>
          <w:p w:rsidR="00095875" w:rsidRPr="00A73F90" w:rsidRDefault="00095875" w:rsidP="00A73F90">
            <w:pPr>
              <w:ind w:left="-142"/>
              <w:jc w:val="center"/>
              <w:rPr>
                <w:sz w:val="24"/>
                <w:szCs w:val="24"/>
              </w:rPr>
            </w:pPr>
            <w:r w:rsidRPr="00C9494E">
              <w:rPr>
                <w:sz w:val="24"/>
                <w:szCs w:val="24"/>
              </w:rPr>
              <w:t>8-13.02</w:t>
            </w:r>
          </w:p>
        </w:tc>
        <w:tc>
          <w:tcPr>
            <w:tcW w:w="993" w:type="dxa"/>
            <w:shd w:val="clear" w:color="auto" w:fill="auto"/>
          </w:tcPr>
          <w:p w:rsidR="00095875" w:rsidRPr="00A73F90" w:rsidRDefault="00095875" w:rsidP="00A73F90">
            <w:pPr>
              <w:ind w:left="-142"/>
              <w:jc w:val="center"/>
              <w:rPr>
                <w:sz w:val="24"/>
                <w:szCs w:val="24"/>
              </w:rPr>
            </w:pPr>
          </w:p>
        </w:tc>
        <w:tc>
          <w:tcPr>
            <w:tcW w:w="993" w:type="dxa"/>
          </w:tcPr>
          <w:p w:rsidR="00095875" w:rsidRPr="00A73F90" w:rsidRDefault="00095875" w:rsidP="00A73F90">
            <w:pPr>
              <w:ind w:left="-142"/>
              <w:jc w:val="center"/>
              <w:rPr>
                <w:sz w:val="24"/>
                <w:szCs w:val="24"/>
              </w:rPr>
            </w:pPr>
          </w:p>
        </w:tc>
      </w:tr>
    </w:tbl>
    <w:p w:rsidR="00D81882" w:rsidRDefault="00D81882" w:rsidP="00D81882">
      <w:pPr>
        <w:ind w:left="-142"/>
        <w:rPr>
          <w:b/>
          <w:sz w:val="24"/>
          <w:szCs w:val="24"/>
        </w:rPr>
      </w:pPr>
    </w:p>
    <w:p w:rsidR="009B71F7" w:rsidRPr="009B71F7" w:rsidRDefault="009B71F7" w:rsidP="009B71F7">
      <w:pPr>
        <w:ind w:left="-142"/>
        <w:rPr>
          <w:b/>
          <w:sz w:val="24"/>
          <w:szCs w:val="24"/>
        </w:rPr>
      </w:pPr>
      <w:r w:rsidRPr="009B71F7">
        <w:rPr>
          <w:b/>
          <w:sz w:val="24"/>
          <w:szCs w:val="24"/>
        </w:rPr>
        <w:t xml:space="preserve">Календарно-тематическое планирование </w:t>
      </w:r>
      <w:r>
        <w:rPr>
          <w:b/>
          <w:sz w:val="24"/>
          <w:szCs w:val="24"/>
        </w:rPr>
        <w:t>Всеобщая история</w:t>
      </w:r>
      <w:r w:rsidRPr="009B71F7">
        <w:rPr>
          <w:b/>
          <w:sz w:val="24"/>
          <w:szCs w:val="24"/>
        </w:rPr>
        <w:t>: XIX-начало XX века.</w:t>
      </w:r>
    </w:p>
    <w:p w:rsidR="009B71F7" w:rsidRPr="009B71F7" w:rsidRDefault="009B71F7" w:rsidP="009B71F7">
      <w:pPr>
        <w:ind w:left="-142"/>
        <w:rPr>
          <w:b/>
          <w:i/>
          <w:sz w:val="24"/>
          <w:szCs w:val="24"/>
        </w:rPr>
      </w:pPr>
    </w:p>
    <w:tbl>
      <w:tblPr>
        <w:tblpPr w:leftFromText="180" w:rightFromText="180" w:vertAnchor="text" w:tblpY="1"/>
        <w:tblOverlap w:val="never"/>
        <w:tblW w:w="10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6095"/>
        <w:gridCol w:w="1417"/>
        <w:gridCol w:w="993"/>
        <w:gridCol w:w="993"/>
      </w:tblGrid>
      <w:tr w:rsidR="00095875" w:rsidRPr="009B71F7" w:rsidTr="00095875">
        <w:tc>
          <w:tcPr>
            <w:tcW w:w="988" w:type="dxa"/>
            <w:shd w:val="clear" w:color="auto" w:fill="auto"/>
          </w:tcPr>
          <w:p w:rsidR="00095875" w:rsidRPr="009B71F7" w:rsidRDefault="00095875" w:rsidP="009B71F7">
            <w:pPr>
              <w:ind w:left="-142"/>
              <w:rPr>
                <w:b/>
                <w:sz w:val="24"/>
                <w:szCs w:val="24"/>
              </w:rPr>
            </w:pPr>
            <w:r w:rsidRPr="009B71F7">
              <w:rPr>
                <w:b/>
                <w:sz w:val="24"/>
                <w:szCs w:val="24"/>
              </w:rPr>
              <w:t>№</w:t>
            </w:r>
          </w:p>
        </w:tc>
        <w:tc>
          <w:tcPr>
            <w:tcW w:w="6095" w:type="dxa"/>
            <w:shd w:val="clear" w:color="auto" w:fill="auto"/>
          </w:tcPr>
          <w:p w:rsidR="00095875" w:rsidRPr="009B71F7" w:rsidRDefault="00095875" w:rsidP="009B71F7">
            <w:pPr>
              <w:ind w:left="-142"/>
              <w:rPr>
                <w:b/>
                <w:sz w:val="24"/>
                <w:szCs w:val="24"/>
              </w:rPr>
            </w:pPr>
            <w:r w:rsidRPr="009B71F7">
              <w:rPr>
                <w:b/>
                <w:sz w:val="24"/>
                <w:szCs w:val="24"/>
              </w:rPr>
              <w:t>Тема урока</w:t>
            </w:r>
          </w:p>
        </w:tc>
        <w:tc>
          <w:tcPr>
            <w:tcW w:w="1417" w:type="dxa"/>
            <w:shd w:val="clear" w:color="auto" w:fill="auto"/>
          </w:tcPr>
          <w:p w:rsidR="00095875" w:rsidRPr="009B71F7" w:rsidRDefault="00095875" w:rsidP="00C9494E">
            <w:pPr>
              <w:ind w:left="-142"/>
              <w:jc w:val="center"/>
              <w:rPr>
                <w:b/>
                <w:sz w:val="24"/>
                <w:szCs w:val="24"/>
              </w:rPr>
            </w:pPr>
            <w:r w:rsidRPr="009B71F7">
              <w:rPr>
                <w:b/>
                <w:sz w:val="24"/>
                <w:szCs w:val="24"/>
              </w:rPr>
              <w:t>Дата</w:t>
            </w:r>
          </w:p>
          <w:p w:rsidR="00095875" w:rsidRPr="009B71F7" w:rsidRDefault="00095875" w:rsidP="00C9494E">
            <w:pPr>
              <w:ind w:left="-142"/>
              <w:jc w:val="center"/>
              <w:rPr>
                <w:b/>
                <w:sz w:val="24"/>
                <w:szCs w:val="24"/>
              </w:rPr>
            </w:pPr>
            <w:r w:rsidRPr="009B71F7">
              <w:rPr>
                <w:b/>
                <w:sz w:val="24"/>
                <w:szCs w:val="24"/>
              </w:rPr>
              <w:t>план</w:t>
            </w:r>
          </w:p>
        </w:tc>
        <w:tc>
          <w:tcPr>
            <w:tcW w:w="993" w:type="dxa"/>
            <w:shd w:val="clear" w:color="auto" w:fill="auto"/>
          </w:tcPr>
          <w:p w:rsidR="00095875" w:rsidRPr="009B71F7" w:rsidRDefault="00095875" w:rsidP="00C9494E">
            <w:pPr>
              <w:ind w:left="-142"/>
              <w:jc w:val="center"/>
              <w:rPr>
                <w:b/>
                <w:sz w:val="24"/>
                <w:szCs w:val="24"/>
              </w:rPr>
            </w:pPr>
            <w:r w:rsidRPr="009B71F7">
              <w:rPr>
                <w:b/>
                <w:sz w:val="24"/>
                <w:szCs w:val="24"/>
              </w:rPr>
              <w:t>Дата</w:t>
            </w:r>
          </w:p>
          <w:p w:rsidR="00095875" w:rsidRPr="009B71F7" w:rsidRDefault="00095875" w:rsidP="00C9494E">
            <w:pPr>
              <w:ind w:left="-142"/>
              <w:jc w:val="center"/>
              <w:rPr>
                <w:b/>
                <w:sz w:val="24"/>
                <w:szCs w:val="24"/>
              </w:rPr>
            </w:pPr>
            <w:r w:rsidRPr="009B71F7">
              <w:rPr>
                <w:b/>
                <w:sz w:val="24"/>
                <w:szCs w:val="24"/>
              </w:rPr>
              <w:t>факт</w:t>
            </w:r>
          </w:p>
        </w:tc>
        <w:tc>
          <w:tcPr>
            <w:tcW w:w="993" w:type="dxa"/>
          </w:tcPr>
          <w:p w:rsidR="00095875" w:rsidRPr="009B71F7" w:rsidRDefault="00095875" w:rsidP="00C9494E">
            <w:pPr>
              <w:ind w:left="-142"/>
              <w:jc w:val="center"/>
              <w:rPr>
                <w:b/>
                <w:sz w:val="24"/>
                <w:szCs w:val="24"/>
              </w:rPr>
            </w:pPr>
            <w:r>
              <w:rPr>
                <w:b/>
                <w:sz w:val="24"/>
                <w:szCs w:val="24"/>
              </w:rPr>
              <w:t>примечание</w:t>
            </w:r>
          </w:p>
        </w:tc>
      </w:tr>
      <w:tr w:rsidR="00095875" w:rsidRPr="009B71F7" w:rsidTr="00095875">
        <w:tc>
          <w:tcPr>
            <w:tcW w:w="988" w:type="dxa"/>
            <w:shd w:val="clear" w:color="auto" w:fill="auto"/>
          </w:tcPr>
          <w:p w:rsidR="00095875" w:rsidRPr="00C9494E" w:rsidRDefault="00095875" w:rsidP="009B71F7">
            <w:pPr>
              <w:ind w:left="-142"/>
              <w:rPr>
                <w:sz w:val="24"/>
                <w:szCs w:val="24"/>
              </w:rPr>
            </w:pPr>
            <w:r w:rsidRPr="00C9494E">
              <w:rPr>
                <w:sz w:val="24"/>
                <w:szCs w:val="24"/>
              </w:rPr>
              <w:t>1</w:t>
            </w:r>
            <w:r w:rsidR="00D85E99">
              <w:rPr>
                <w:sz w:val="24"/>
                <w:szCs w:val="24"/>
              </w:rPr>
              <w:t>(63)</w:t>
            </w:r>
          </w:p>
        </w:tc>
        <w:tc>
          <w:tcPr>
            <w:tcW w:w="6095" w:type="dxa"/>
            <w:shd w:val="clear" w:color="auto" w:fill="auto"/>
          </w:tcPr>
          <w:p w:rsidR="00095875" w:rsidRPr="009B71F7" w:rsidRDefault="00095875" w:rsidP="009B71F7">
            <w:pPr>
              <w:ind w:left="-142"/>
              <w:rPr>
                <w:b/>
                <w:sz w:val="24"/>
                <w:szCs w:val="24"/>
              </w:rPr>
            </w:pPr>
            <w:r w:rsidRPr="009B71F7">
              <w:rPr>
                <w:rFonts w:eastAsia="Times New Roman"/>
                <w:color w:val="000000"/>
                <w:sz w:val="22"/>
                <w:szCs w:val="24"/>
                <w:lang w:eastAsia="en-US"/>
              </w:rPr>
              <w:t>Введение. От традиционного общества к обществу индустриальному</w:t>
            </w:r>
          </w:p>
        </w:tc>
        <w:tc>
          <w:tcPr>
            <w:tcW w:w="1417" w:type="dxa"/>
            <w:shd w:val="clear" w:color="auto" w:fill="auto"/>
          </w:tcPr>
          <w:p w:rsidR="00095875" w:rsidRPr="00C9494E" w:rsidRDefault="00095875" w:rsidP="00C9494E">
            <w:pPr>
              <w:ind w:left="-142"/>
              <w:jc w:val="center"/>
              <w:rPr>
                <w:sz w:val="24"/>
                <w:szCs w:val="24"/>
              </w:rPr>
            </w:pPr>
            <w:r w:rsidRPr="00C9494E">
              <w:rPr>
                <w:sz w:val="24"/>
                <w:szCs w:val="24"/>
              </w:rPr>
              <w:t>8-13.02</w:t>
            </w:r>
          </w:p>
        </w:tc>
        <w:tc>
          <w:tcPr>
            <w:tcW w:w="993" w:type="dxa"/>
            <w:shd w:val="clear" w:color="auto" w:fill="auto"/>
          </w:tcPr>
          <w:p w:rsidR="00095875" w:rsidRPr="009B71F7" w:rsidRDefault="00095875" w:rsidP="00C9494E">
            <w:pPr>
              <w:ind w:left="-142"/>
              <w:jc w:val="center"/>
              <w:rPr>
                <w:b/>
                <w:sz w:val="24"/>
                <w:szCs w:val="24"/>
              </w:rPr>
            </w:pPr>
          </w:p>
        </w:tc>
        <w:tc>
          <w:tcPr>
            <w:tcW w:w="993" w:type="dxa"/>
          </w:tcPr>
          <w:p w:rsidR="00095875" w:rsidRPr="009B71F7" w:rsidRDefault="00095875" w:rsidP="00C9494E">
            <w:pPr>
              <w:ind w:left="-142"/>
              <w:jc w:val="center"/>
              <w:rPr>
                <w:b/>
                <w:sz w:val="24"/>
                <w:szCs w:val="24"/>
              </w:rPr>
            </w:pPr>
          </w:p>
        </w:tc>
      </w:tr>
      <w:tr w:rsidR="00095875" w:rsidRPr="009B71F7" w:rsidTr="00095875">
        <w:tc>
          <w:tcPr>
            <w:tcW w:w="9493" w:type="dxa"/>
            <w:gridSpan w:val="4"/>
            <w:shd w:val="clear" w:color="auto" w:fill="auto"/>
          </w:tcPr>
          <w:p w:rsidR="00095875" w:rsidRPr="00644519" w:rsidRDefault="00095875" w:rsidP="00C9494E">
            <w:pPr>
              <w:ind w:left="-142"/>
              <w:jc w:val="center"/>
              <w:rPr>
                <w:b/>
                <w:sz w:val="24"/>
                <w:szCs w:val="24"/>
              </w:rPr>
            </w:pPr>
            <w:r w:rsidRPr="00644519">
              <w:rPr>
                <w:b/>
                <w:sz w:val="24"/>
                <w:szCs w:val="24"/>
              </w:rPr>
              <w:t>Глава 1. Становление индустриального общества.</w:t>
            </w:r>
          </w:p>
        </w:tc>
        <w:tc>
          <w:tcPr>
            <w:tcW w:w="993" w:type="dxa"/>
          </w:tcPr>
          <w:p w:rsidR="00095875" w:rsidRPr="00644519" w:rsidRDefault="00095875" w:rsidP="00C9494E">
            <w:pPr>
              <w:ind w:left="-142"/>
              <w:jc w:val="center"/>
              <w:rPr>
                <w:b/>
                <w:sz w:val="24"/>
                <w:szCs w:val="24"/>
              </w:rPr>
            </w:pPr>
          </w:p>
        </w:tc>
      </w:tr>
      <w:tr w:rsidR="00095875" w:rsidRPr="009B71F7" w:rsidTr="00095875">
        <w:tc>
          <w:tcPr>
            <w:tcW w:w="988" w:type="dxa"/>
            <w:shd w:val="clear" w:color="auto" w:fill="auto"/>
          </w:tcPr>
          <w:p w:rsidR="00095875" w:rsidRPr="00644519" w:rsidRDefault="00095875" w:rsidP="009B71F7">
            <w:pPr>
              <w:ind w:left="-142"/>
              <w:rPr>
                <w:sz w:val="24"/>
                <w:szCs w:val="24"/>
              </w:rPr>
            </w:pPr>
            <w:r w:rsidRPr="00644519">
              <w:rPr>
                <w:sz w:val="24"/>
                <w:szCs w:val="24"/>
              </w:rPr>
              <w:t>2-3</w:t>
            </w:r>
            <w:r w:rsidR="00D85E99">
              <w:rPr>
                <w:sz w:val="24"/>
                <w:szCs w:val="24"/>
              </w:rPr>
              <w:t>(64-65)</w:t>
            </w:r>
          </w:p>
        </w:tc>
        <w:tc>
          <w:tcPr>
            <w:tcW w:w="6095" w:type="dxa"/>
            <w:shd w:val="clear" w:color="auto" w:fill="auto"/>
          </w:tcPr>
          <w:p w:rsidR="00095875" w:rsidRPr="00644519" w:rsidRDefault="00095875" w:rsidP="009B71F7">
            <w:pPr>
              <w:ind w:left="-142"/>
              <w:rPr>
                <w:sz w:val="24"/>
                <w:szCs w:val="24"/>
              </w:rPr>
            </w:pPr>
            <w:r w:rsidRPr="00644519">
              <w:rPr>
                <w:sz w:val="24"/>
                <w:szCs w:val="24"/>
              </w:rPr>
              <w:t>Индустриальная революция: достижения и проблемы</w:t>
            </w:r>
          </w:p>
        </w:tc>
        <w:tc>
          <w:tcPr>
            <w:tcW w:w="1417" w:type="dxa"/>
            <w:shd w:val="clear" w:color="auto" w:fill="auto"/>
          </w:tcPr>
          <w:p w:rsidR="00095875" w:rsidRPr="00644519" w:rsidRDefault="00095875" w:rsidP="00C9494E">
            <w:pPr>
              <w:ind w:left="-142"/>
              <w:jc w:val="center"/>
              <w:rPr>
                <w:sz w:val="24"/>
                <w:szCs w:val="24"/>
              </w:rPr>
            </w:pPr>
            <w:r>
              <w:rPr>
                <w:sz w:val="24"/>
                <w:szCs w:val="24"/>
              </w:rPr>
              <w:t>15-20.02</w:t>
            </w:r>
          </w:p>
        </w:tc>
        <w:tc>
          <w:tcPr>
            <w:tcW w:w="993" w:type="dxa"/>
            <w:shd w:val="clear" w:color="auto" w:fill="auto"/>
          </w:tcPr>
          <w:p w:rsidR="00095875" w:rsidRPr="00644519" w:rsidRDefault="00095875" w:rsidP="00C9494E">
            <w:pPr>
              <w:ind w:left="-142"/>
              <w:jc w:val="center"/>
              <w:rPr>
                <w:sz w:val="24"/>
                <w:szCs w:val="24"/>
              </w:rPr>
            </w:pPr>
          </w:p>
        </w:tc>
        <w:tc>
          <w:tcPr>
            <w:tcW w:w="993" w:type="dxa"/>
          </w:tcPr>
          <w:p w:rsidR="00095875" w:rsidRPr="00644519" w:rsidRDefault="00095875" w:rsidP="00C9494E">
            <w:pPr>
              <w:ind w:left="-142"/>
              <w:jc w:val="center"/>
              <w:rPr>
                <w:sz w:val="24"/>
                <w:szCs w:val="24"/>
              </w:rPr>
            </w:pPr>
          </w:p>
        </w:tc>
      </w:tr>
      <w:tr w:rsidR="00095875" w:rsidRPr="009B71F7" w:rsidTr="00095875">
        <w:tc>
          <w:tcPr>
            <w:tcW w:w="988" w:type="dxa"/>
            <w:shd w:val="clear" w:color="auto" w:fill="auto"/>
          </w:tcPr>
          <w:p w:rsidR="00095875" w:rsidRPr="00644519" w:rsidRDefault="00095875" w:rsidP="009B71F7">
            <w:pPr>
              <w:ind w:left="-142"/>
              <w:rPr>
                <w:sz w:val="24"/>
                <w:szCs w:val="24"/>
              </w:rPr>
            </w:pPr>
            <w:r>
              <w:rPr>
                <w:sz w:val="24"/>
                <w:szCs w:val="24"/>
              </w:rPr>
              <w:t>4</w:t>
            </w:r>
            <w:r w:rsidR="00D85E99">
              <w:rPr>
                <w:sz w:val="24"/>
                <w:szCs w:val="24"/>
              </w:rPr>
              <w:t xml:space="preserve"> (66)</w:t>
            </w:r>
          </w:p>
        </w:tc>
        <w:tc>
          <w:tcPr>
            <w:tcW w:w="6095" w:type="dxa"/>
            <w:shd w:val="clear" w:color="auto" w:fill="auto"/>
          </w:tcPr>
          <w:p w:rsidR="00095875" w:rsidRPr="00644519" w:rsidRDefault="00095875" w:rsidP="009B71F7">
            <w:pPr>
              <w:ind w:left="-142"/>
              <w:rPr>
                <w:sz w:val="24"/>
                <w:szCs w:val="24"/>
              </w:rPr>
            </w:pPr>
            <w:r w:rsidRPr="00644519">
              <w:rPr>
                <w:sz w:val="24"/>
                <w:szCs w:val="24"/>
              </w:rPr>
              <w:t>Индустриальное общество: новые проблемы и новые ценности.</w:t>
            </w:r>
          </w:p>
        </w:tc>
        <w:tc>
          <w:tcPr>
            <w:tcW w:w="1417" w:type="dxa"/>
            <w:shd w:val="clear" w:color="auto" w:fill="auto"/>
          </w:tcPr>
          <w:p w:rsidR="00095875" w:rsidRPr="00644519" w:rsidRDefault="00095875" w:rsidP="00C9494E">
            <w:pPr>
              <w:ind w:left="-142"/>
              <w:jc w:val="center"/>
              <w:rPr>
                <w:sz w:val="24"/>
                <w:szCs w:val="24"/>
              </w:rPr>
            </w:pPr>
            <w:r>
              <w:rPr>
                <w:sz w:val="24"/>
                <w:szCs w:val="24"/>
              </w:rPr>
              <w:t>15-20.02</w:t>
            </w:r>
          </w:p>
        </w:tc>
        <w:tc>
          <w:tcPr>
            <w:tcW w:w="993" w:type="dxa"/>
            <w:shd w:val="clear" w:color="auto" w:fill="auto"/>
          </w:tcPr>
          <w:p w:rsidR="00095875" w:rsidRPr="00644519" w:rsidRDefault="00095875" w:rsidP="00C9494E">
            <w:pPr>
              <w:ind w:left="-142"/>
              <w:jc w:val="center"/>
              <w:rPr>
                <w:sz w:val="24"/>
                <w:szCs w:val="24"/>
              </w:rPr>
            </w:pPr>
          </w:p>
        </w:tc>
        <w:tc>
          <w:tcPr>
            <w:tcW w:w="993" w:type="dxa"/>
          </w:tcPr>
          <w:p w:rsidR="00095875" w:rsidRPr="00644519" w:rsidRDefault="00095875" w:rsidP="00C9494E">
            <w:pPr>
              <w:ind w:left="-142"/>
              <w:jc w:val="center"/>
              <w:rPr>
                <w:sz w:val="24"/>
                <w:szCs w:val="24"/>
              </w:rPr>
            </w:pPr>
          </w:p>
        </w:tc>
      </w:tr>
      <w:tr w:rsidR="00095875" w:rsidRPr="009B71F7" w:rsidTr="00095875">
        <w:tc>
          <w:tcPr>
            <w:tcW w:w="988" w:type="dxa"/>
            <w:shd w:val="clear" w:color="auto" w:fill="auto"/>
          </w:tcPr>
          <w:p w:rsidR="00095875" w:rsidRDefault="00095875" w:rsidP="009B71F7">
            <w:pPr>
              <w:ind w:left="-142"/>
              <w:rPr>
                <w:sz w:val="24"/>
                <w:szCs w:val="24"/>
              </w:rPr>
            </w:pPr>
            <w:r>
              <w:rPr>
                <w:sz w:val="24"/>
                <w:szCs w:val="24"/>
              </w:rPr>
              <w:t>5</w:t>
            </w:r>
            <w:r w:rsidR="00D85E99">
              <w:rPr>
                <w:sz w:val="24"/>
                <w:szCs w:val="24"/>
              </w:rPr>
              <w:t xml:space="preserve"> (67)</w:t>
            </w:r>
          </w:p>
        </w:tc>
        <w:tc>
          <w:tcPr>
            <w:tcW w:w="6095" w:type="dxa"/>
            <w:shd w:val="clear" w:color="auto" w:fill="auto"/>
          </w:tcPr>
          <w:p w:rsidR="00095875" w:rsidRPr="00644519" w:rsidRDefault="00095875" w:rsidP="009B71F7">
            <w:pPr>
              <w:ind w:left="-142"/>
              <w:rPr>
                <w:sz w:val="24"/>
                <w:szCs w:val="24"/>
              </w:rPr>
            </w:pPr>
            <w:r>
              <w:rPr>
                <w:sz w:val="24"/>
                <w:szCs w:val="24"/>
              </w:rPr>
              <w:t>Человек в изменившемся мире: материальная культура и повседневность</w:t>
            </w:r>
          </w:p>
        </w:tc>
        <w:tc>
          <w:tcPr>
            <w:tcW w:w="1417" w:type="dxa"/>
            <w:shd w:val="clear" w:color="auto" w:fill="auto"/>
          </w:tcPr>
          <w:p w:rsidR="00095875" w:rsidRPr="00644519" w:rsidRDefault="00095875" w:rsidP="00C9494E">
            <w:pPr>
              <w:ind w:left="-142"/>
              <w:jc w:val="center"/>
              <w:rPr>
                <w:sz w:val="24"/>
                <w:szCs w:val="24"/>
              </w:rPr>
            </w:pPr>
            <w:r>
              <w:rPr>
                <w:sz w:val="24"/>
                <w:szCs w:val="24"/>
              </w:rPr>
              <w:t>22-27.02</w:t>
            </w:r>
          </w:p>
        </w:tc>
        <w:tc>
          <w:tcPr>
            <w:tcW w:w="993" w:type="dxa"/>
            <w:shd w:val="clear" w:color="auto" w:fill="auto"/>
          </w:tcPr>
          <w:p w:rsidR="00095875" w:rsidRPr="00644519" w:rsidRDefault="00095875" w:rsidP="00C9494E">
            <w:pPr>
              <w:ind w:left="-142"/>
              <w:jc w:val="center"/>
              <w:rPr>
                <w:sz w:val="24"/>
                <w:szCs w:val="24"/>
              </w:rPr>
            </w:pPr>
          </w:p>
        </w:tc>
        <w:tc>
          <w:tcPr>
            <w:tcW w:w="993" w:type="dxa"/>
          </w:tcPr>
          <w:p w:rsidR="00095875" w:rsidRPr="00644519" w:rsidRDefault="00095875" w:rsidP="00C9494E">
            <w:pPr>
              <w:ind w:left="-142"/>
              <w:jc w:val="center"/>
              <w:rPr>
                <w:sz w:val="24"/>
                <w:szCs w:val="24"/>
              </w:rPr>
            </w:pPr>
          </w:p>
        </w:tc>
      </w:tr>
      <w:tr w:rsidR="00095875" w:rsidRPr="009B71F7" w:rsidTr="00095875">
        <w:tc>
          <w:tcPr>
            <w:tcW w:w="988" w:type="dxa"/>
            <w:shd w:val="clear" w:color="auto" w:fill="auto"/>
          </w:tcPr>
          <w:p w:rsidR="00095875" w:rsidRPr="00644519" w:rsidRDefault="00095875" w:rsidP="009B71F7">
            <w:pPr>
              <w:ind w:left="-142"/>
              <w:rPr>
                <w:sz w:val="24"/>
                <w:szCs w:val="24"/>
              </w:rPr>
            </w:pPr>
            <w:r>
              <w:rPr>
                <w:sz w:val="24"/>
                <w:szCs w:val="24"/>
              </w:rPr>
              <w:t>6-7</w:t>
            </w:r>
            <w:r w:rsidR="00D85E99">
              <w:rPr>
                <w:sz w:val="24"/>
                <w:szCs w:val="24"/>
              </w:rPr>
              <w:t xml:space="preserve"> (68-69)</w:t>
            </w:r>
          </w:p>
        </w:tc>
        <w:tc>
          <w:tcPr>
            <w:tcW w:w="6095" w:type="dxa"/>
            <w:shd w:val="clear" w:color="auto" w:fill="auto"/>
          </w:tcPr>
          <w:p w:rsidR="00095875" w:rsidRPr="00644519" w:rsidRDefault="00095875" w:rsidP="009B71F7">
            <w:pPr>
              <w:ind w:left="-142"/>
              <w:rPr>
                <w:sz w:val="24"/>
                <w:szCs w:val="24"/>
              </w:rPr>
            </w:pPr>
            <w:r w:rsidRPr="00644519">
              <w:rPr>
                <w:sz w:val="24"/>
                <w:szCs w:val="24"/>
              </w:rPr>
              <w:t>Наука: создание научной картины мира XIX в.</w:t>
            </w:r>
          </w:p>
        </w:tc>
        <w:tc>
          <w:tcPr>
            <w:tcW w:w="1417" w:type="dxa"/>
            <w:shd w:val="clear" w:color="auto" w:fill="auto"/>
          </w:tcPr>
          <w:p w:rsidR="00095875" w:rsidRPr="00644519" w:rsidRDefault="00095875" w:rsidP="00C9494E">
            <w:pPr>
              <w:ind w:left="-142"/>
              <w:jc w:val="center"/>
              <w:rPr>
                <w:sz w:val="24"/>
                <w:szCs w:val="24"/>
              </w:rPr>
            </w:pPr>
            <w:r w:rsidRPr="00C9494E">
              <w:rPr>
                <w:sz w:val="24"/>
                <w:szCs w:val="24"/>
              </w:rPr>
              <w:t>22-27.02</w:t>
            </w:r>
          </w:p>
        </w:tc>
        <w:tc>
          <w:tcPr>
            <w:tcW w:w="993" w:type="dxa"/>
            <w:shd w:val="clear" w:color="auto" w:fill="auto"/>
          </w:tcPr>
          <w:p w:rsidR="00095875" w:rsidRPr="00644519" w:rsidRDefault="00095875" w:rsidP="00C9494E">
            <w:pPr>
              <w:ind w:left="-142"/>
              <w:jc w:val="center"/>
              <w:rPr>
                <w:sz w:val="24"/>
                <w:szCs w:val="24"/>
              </w:rPr>
            </w:pPr>
          </w:p>
        </w:tc>
        <w:tc>
          <w:tcPr>
            <w:tcW w:w="993" w:type="dxa"/>
          </w:tcPr>
          <w:p w:rsidR="00095875" w:rsidRPr="00644519" w:rsidRDefault="00095875" w:rsidP="00C9494E">
            <w:pPr>
              <w:ind w:left="-142"/>
              <w:jc w:val="center"/>
              <w:rPr>
                <w:sz w:val="24"/>
                <w:szCs w:val="24"/>
              </w:rPr>
            </w:pPr>
          </w:p>
        </w:tc>
      </w:tr>
      <w:tr w:rsidR="00095875" w:rsidRPr="009B71F7" w:rsidTr="00095875">
        <w:tc>
          <w:tcPr>
            <w:tcW w:w="988" w:type="dxa"/>
            <w:shd w:val="clear" w:color="auto" w:fill="auto"/>
          </w:tcPr>
          <w:p w:rsidR="00095875" w:rsidRPr="00474AA6" w:rsidRDefault="00095875" w:rsidP="009B71F7">
            <w:pPr>
              <w:ind w:left="-142"/>
              <w:rPr>
                <w:sz w:val="24"/>
                <w:szCs w:val="24"/>
              </w:rPr>
            </w:pPr>
            <w:r w:rsidRPr="00474AA6">
              <w:rPr>
                <w:sz w:val="24"/>
                <w:szCs w:val="24"/>
              </w:rPr>
              <w:t>8</w:t>
            </w:r>
            <w:r w:rsidR="00D85E99">
              <w:rPr>
                <w:sz w:val="24"/>
                <w:szCs w:val="24"/>
              </w:rPr>
              <w:t xml:space="preserve"> (70)</w:t>
            </w:r>
          </w:p>
        </w:tc>
        <w:tc>
          <w:tcPr>
            <w:tcW w:w="6095" w:type="dxa"/>
            <w:shd w:val="clear" w:color="auto" w:fill="auto"/>
          </w:tcPr>
          <w:p w:rsidR="00095875" w:rsidRPr="00474AA6" w:rsidRDefault="00095875" w:rsidP="009B71F7">
            <w:pPr>
              <w:ind w:left="-142"/>
              <w:rPr>
                <w:sz w:val="24"/>
                <w:szCs w:val="24"/>
              </w:rPr>
            </w:pPr>
            <w:r w:rsidRPr="00474AA6">
              <w:rPr>
                <w:sz w:val="24"/>
                <w:szCs w:val="24"/>
              </w:rPr>
              <w:t>Х</w:t>
            </w:r>
            <w:r w:rsidRPr="00474AA6">
              <w:rPr>
                <w:sz w:val="24"/>
                <w:szCs w:val="24"/>
                <w:lang w:val="en-US"/>
              </w:rPr>
              <w:t>I</w:t>
            </w:r>
            <w:r w:rsidRPr="00474AA6">
              <w:rPr>
                <w:sz w:val="24"/>
                <w:szCs w:val="24"/>
              </w:rPr>
              <w:t>Х век в зеркале художественных исканий. Литература</w:t>
            </w:r>
          </w:p>
        </w:tc>
        <w:tc>
          <w:tcPr>
            <w:tcW w:w="1417" w:type="dxa"/>
            <w:shd w:val="clear" w:color="auto" w:fill="auto"/>
          </w:tcPr>
          <w:p w:rsidR="00095875" w:rsidRPr="00C9494E" w:rsidRDefault="00095875" w:rsidP="00C9494E">
            <w:pPr>
              <w:ind w:left="-142"/>
              <w:jc w:val="center"/>
              <w:rPr>
                <w:sz w:val="24"/>
                <w:szCs w:val="24"/>
              </w:rPr>
            </w:pPr>
            <w:r w:rsidRPr="00C9494E">
              <w:rPr>
                <w:sz w:val="24"/>
                <w:szCs w:val="24"/>
              </w:rPr>
              <w:t>1-6.03</w:t>
            </w:r>
          </w:p>
        </w:tc>
        <w:tc>
          <w:tcPr>
            <w:tcW w:w="993" w:type="dxa"/>
            <w:shd w:val="clear" w:color="auto" w:fill="auto"/>
          </w:tcPr>
          <w:p w:rsidR="00095875" w:rsidRPr="009B71F7" w:rsidRDefault="00095875" w:rsidP="00C9494E">
            <w:pPr>
              <w:ind w:left="-142"/>
              <w:jc w:val="center"/>
              <w:rPr>
                <w:b/>
                <w:sz w:val="24"/>
                <w:szCs w:val="24"/>
              </w:rPr>
            </w:pPr>
          </w:p>
        </w:tc>
        <w:tc>
          <w:tcPr>
            <w:tcW w:w="993" w:type="dxa"/>
          </w:tcPr>
          <w:p w:rsidR="00095875" w:rsidRPr="009B71F7" w:rsidRDefault="00095875" w:rsidP="00C9494E">
            <w:pPr>
              <w:ind w:left="-142"/>
              <w:jc w:val="center"/>
              <w:rPr>
                <w:b/>
                <w:sz w:val="24"/>
                <w:szCs w:val="24"/>
              </w:rPr>
            </w:pPr>
          </w:p>
        </w:tc>
      </w:tr>
      <w:tr w:rsidR="00095875" w:rsidRPr="009B71F7" w:rsidTr="00095875">
        <w:tc>
          <w:tcPr>
            <w:tcW w:w="988" w:type="dxa"/>
            <w:shd w:val="clear" w:color="auto" w:fill="auto"/>
          </w:tcPr>
          <w:p w:rsidR="00095875" w:rsidRPr="00474AA6" w:rsidRDefault="00095875" w:rsidP="009B71F7">
            <w:pPr>
              <w:ind w:left="-142"/>
              <w:rPr>
                <w:sz w:val="24"/>
                <w:szCs w:val="24"/>
              </w:rPr>
            </w:pPr>
            <w:r w:rsidRPr="00474AA6">
              <w:rPr>
                <w:sz w:val="24"/>
                <w:szCs w:val="24"/>
              </w:rPr>
              <w:t>9-10</w:t>
            </w:r>
            <w:r w:rsidR="00D85E99">
              <w:rPr>
                <w:sz w:val="24"/>
                <w:szCs w:val="24"/>
              </w:rPr>
              <w:t xml:space="preserve"> (71-72)</w:t>
            </w:r>
          </w:p>
        </w:tc>
        <w:tc>
          <w:tcPr>
            <w:tcW w:w="6095" w:type="dxa"/>
            <w:shd w:val="clear" w:color="auto" w:fill="auto"/>
          </w:tcPr>
          <w:p w:rsidR="00095875" w:rsidRPr="00474AA6" w:rsidRDefault="00095875" w:rsidP="009B71F7">
            <w:pPr>
              <w:ind w:left="-142"/>
              <w:rPr>
                <w:sz w:val="24"/>
                <w:szCs w:val="24"/>
              </w:rPr>
            </w:pPr>
            <w:r w:rsidRPr="00474AA6">
              <w:rPr>
                <w:sz w:val="24"/>
                <w:szCs w:val="24"/>
              </w:rPr>
              <w:t>Искусство Х</w:t>
            </w:r>
            <w:r w:rsidRPr="00474AA6">
              <w:rPr>
                <w:sz w:val="24"/>
                <w:szCs w:val="24"/>
                <w:lang w:val="en-US"/>
              </w:rPr>
              <w:t>I</w:t>
            </w:r>
            <w:r w:rsidRPr="00474AA6">
              <w:rPr>
                <w:sz w:val="24"/>
                <w:szCs w:val="24"/>
              </w:rPr>
              <w:t>Х века в поисках новой картины мира</w:t>
            </w:r>
          </w:p>
        </w:tc>
        <w:tc>
          <w:tcPr>
            <w:tcW w:w="1417" w:type="dxa"/>
            <w:shd w:val="clear" w:color="auto" w:fill="auto"/>
          </w:tcPr>
          <w:p w:rsidR="00095875" w:rsidRPr="00C9494E" w:rsidRDefault="00095875" w:rsidP="00C9494E">
            <w:pPr>
              <w:ind w:left="-142"/>
              <w:jc w:val="center"/>
              <w:rPr>
                <w:sz w:val="24"/>
                <w:szCs w:val="24"/>
              </w:rPr>
            </w:pPr>
            <w:r w:rsidRPr="00C9494E">
              <w:rPr>
                <w:sz w:val="24"/>
                <w:szCs w:val="24"/>
              </w:rPr>
              <w:t>1-6.03</w:t>
            </w:r>
          </w:p>
        </w:tc>
        <w:tc>
          <w:tcPr>
            <w:tcW w:w="993" w:type="dxa"/>
            <w:shd w:val="clear" w:color="auto" w:fill="auto"/>
          </w:tcPr>
          <w:p w:rsidR="00095875" w:rsidRPr="009B71F7" w:rsidRDefault="00095875" w:rsidP="00C9494E">
            <w:pPr>
              <w:ind w:left="-142"/>
              <w:jc w:val="center"/>
              <w:rPr>
                <w:b/>
                <w:sz w:val="24"/>
                <w:szCs w:val="24"/>
              </w:rPr>
            </w:pPr>
          </w:p>
        </w:tc>
        <w:tc>
          <w:tcPr>
            <w:tcW w:w="993" w:type="dxa"/>
          </w:tcPr>
          <w:p w:rsidR="00095875" w:rsidRPr="009B71F7" w:rsidRDefault="00095875" w:rsidP="00C9494E">
            <w:pPr>
              <w:ind w:left="-142"/>
              <w:jc w:val="center"/>
              <w:rPr>
                <w:b/>
                <w:sz w:val="24"/>
                <w:szCs w:val="24"/>
              </w:rPr>
            </w:pPr>
          </w:p>
        </w:tc>
      </w:tr>
      <w:tr w:rsidR="00095875" w:rsidRPr="009B71F7" w:rsidTr="00095875">
        <w:tc>
          <w:tcPr>
            <w:tcW w:w="988" w:type="dxa"/>
            <w:shd w:val="clear" w:color="auto" w:fill="auto"/>
          </w:tcPr>
          <w:p w:rsidR="00095875" w:rsidRPr="00474AA6" w:rsidRDefault="00095875" w:rsidP="009B71F7">
            <w:pPr>
              <w:ind w:left="-142"/>
              <w:rPr>
                <w:sz w:val="24"/>
                <w:szCs w:val="24"/>
              </w:rPr>
            </w:pPr>
            <w:r w:rsidRPr="00474AA6">
              <w:rPr>
                <w:sz w:val="24"/>
                <w:szCs w:val="24"/>
              </w:rPr>
              <w:t>11-12</w:t>
            </w:r>
            <w:r w:rsidR="00D85E99">
              <w:rPr>
                <w:sz w:val="24"/>
                <w:szCs w:val="24"/>
              </w:rPr>
              <w:t xml:space="preserve"> (73-74)</w:t>
            </w:r>
          </w:p>
        </w:tc>
        <w:tc>
          <w:tcPr>
            <w:tcW w:w="6095" w:type="dxa"/>
            <w:shd w:val="clear" w:color="auto" w:fill="auto"/>
          </w:tcPr>
          <w:p w:rsidR="00095875" w:rsidRPr="00474AA6" w:rsidRDefault="00095875" w:rsidP="009B71F7">
            <w:pPr>
              <w:ind w:left="-142"/>
              <w:rPr>
                <w:sz w:val="24"/>
                <w:szCs w:val="24"/>
              </w:rPr>
            </w:pPr>
            <w:r w:rsidRPr="00474AA6">
              <w:rPr>
                <w:sz w:val="24"/>
                <w:szCs w:val="24"/>
              </w:rPr>
              <w:t>Либералы, консерваторы и социалисты: какими должны быть общество и государство.</w:t>
            </w:r>
          </w:p>
        </w:tc>
        <w:tc>
          <w:tcPr>
            <w:tcW w:w="1417" w:type="dxa"/>
            <w:shd w:val="clear" w:color="auto" w:fill="auto"/>
          </w:tcPr>
          <w:p w:rsidR="00095875" w:rsidRPr="00C9494E" w:rsidRDefault="00095875" w:rsidP="00C9494E">
            <w:pPr>
              <w:ind w:left="-142"/>
              <w:jc w:val="center"/>
              <w:rPr>
                <w:sz w:val="24"/>
                <w:szCs w:val="24"/>
              </w:rPr>
            </w:pPr>
            <w:r w:rsidRPr="00C9494E">
              <w:rPr>
                <w:sz w:val="24"/>
                <w:szCs w:val="24"/>
              </w:rPr>
              <w:t>8-13.03</w:t>
            </w:r>
          </w:p>
        </w:tc>
        <w:tc>
          <w:tcPr>
            <w:tcW w:w="993" w:type="dxa"/>
            <w:shd w:val="clear" w:color="auto" w:fill="auto"/>
          </w:tcPr>
          <w:p w:rsidR="00095875" w:rsidRPr="009B71F7" w:rsidRDefault="00095875" w:rsidP="00C9494E">
            <w:pPr>
              <w:ind w:left="-142"/>
              <w:jc w:val="center"/>
              <w:rPr>
                <w:b/>
                <w:sz w:val="24"/>
                <w:szCs w:val="24"/>
              </w:rPr>
            </w:pPr>
          </w:p>
        </w:tc>
        <w:tc>
          <w:tcPr>
            <w:tcW w:w="993" w:type="dxa"/>
          </w:tcPr>
          <w:p w:rsidR="00095875" w:rsidRPr="009B71F7" w:rsidRDefault="00095875" w:rsidP="00C9494E">
            <w:pPr>
              <w:ind w:left="-142"/>
              <w:jc w:val="center"/>
              <w:rPr>
                <w:b/>
                <w:sz w:val="24"/>
                <w:szCs w:val="24"/>
              </w:rPr>
            </w:pPr>
          </w:p>
        </w:tc>
      </w:tr>
      <w:tr w:rsidR="00095875" w:rsidRPr="009B71F7" w:rsidTr="00095875">
        <w:tc>
          <w:tcPr>
            <w:tcW w:w="988" w:type="dxa"/>
            <w:shd w:val="clear" w:color="auto" w:fill="auto"/>
          </w:tcPr>
          <w:p w:rsidR="00095875" w:rsidRPr="00474AA6" w:rsidRDefault="00095875" w:rsidP="009B71F7">
            <w:pPr>
              <w:ind w:left="-142"/>
              <w:rPr>
                <w:sz w:val="24"/>
                <w:szCs w:val="24"/>
              </w:rPr>
            </w:pPr>
            <w:r w:rsidRPr="00474AA6">
              <w:rPr>
                <w:sz w:val="24"/>
                <w:szCs w:val="24"/>
              </w:rPr>
              <w:t>13</w:t>
            </w:r>
            <w:r w:rsidR="00D85E99">
              <w:rPr>
                <w:sz w:val="24"/>
                <w:szCs w:val="24"/>
              </w:rPr>
              <w:t xml:space="preserve"> (75)</w:t>
            </w:r>
          </w:p>
        </w:tc>
        <w:tc>
          <w:tcPr>
            <w:tcW w:w="6095" w:type="dxa"/>
            <w:shd w:val="clear" w:color="auto" w:fill="auto"/>
          </w:tcPr>
          <w:p w:rsidR="00095875" w:rsidRPr="00474AA6" w:rsidRDefault="00095875" w:rsidP="009B71F7">
            <w:pPr>
              <w:ind w:left="-142"/>
              <w:rPr>
                <w:sz w:val="24"/>
                <w:szCs w:val="24"/>
              </w:rPr>
            </w:pPr>
            <w:r w:rsidRPr="00474AA6">
              <w:rPr>
                <w:sz w:val="24"/>
                <w:szCs w:val="24"/>
              </w:rPr>
              <w:t>Повторительно-обобщающий урок по теме: «Становление индустриального общества»</w:t>
            </w:r>
          </w:p>
        </w:tc>
        <w:tc>
          <w:tcPr>
            <w:tcW w:w="1417" w:type="dxa"/>
            <w:shd w:val="clear" w:color="auto" w:fill="auto"/>
          </w:tcPr>
          <w:p w:rsidR="00095875" w:rsidRPr="00C9494E" w:rsidRDefault="00095875" w:rsidP="00C9494E">
            <w:pPr>
              <w:ind w:left="-142"/>
              <w:jc w:val="center"/>
              <w:rPr>
                <w:sz w:val="24"/>
                <w:szCs w:val="24"/>
              </w:rPr>
            </w:pPr>
            <w:r w:rsidRPr="00C9494E">
              <w:rPr>
                <w:sz w:val="24"/>
                <w:szCs w:val="24"/>
              </w:rPr>
              <w:t>8-13.03</w:t>
            </w:r>
          </w:p>
        </w:tc>
        <w:tc>
          <w:tcPr>
            <w:tcW w:w="993" w:type="dxa"/>
            <w:shd w:val="clear" w:color="auto" w:fill="auto"/>
          </w:tcPr>
          <w:p w:rsidR="00095875" w:rsidRPr="009B71F7" w:rsidRDefault="00095875" w:rsidP="00C9494E">
            <w:pPr>
              <w:ind w:left="-142"/>
              <w:jc w:val="center"/>
              <w:rPr>
                <w:b/>
                <w:sz w:val="24"/>
                <w:szCs w:val="24"/>
              </w:rPr>
            </w:pPr>
          </w:p>
        </w:tc>
        <w:tc>
          <w:tcPr>
            <w:tcW w:w="993" w:type="dxa"/>
          </w:tcPr>
          <w:p w:rsidR="00095875" w:rsidRPr="009B71F7" w:rsidRDefault="00095875" w:rsidP="00C9494E">
            <w:pPr>
              <w:ind w:left="-142"/>
              <w:jc w:val="center"/>
              <w:rPr>
                <w:b/>
                <w:sz w:val="24"/>
                <w:szCs w:val="24"/>
              </w:rPr>
            </w:pPr>
          </w:p>
        </w:tc>
      </w:tr>
      <w:tr w:rsidR="00095875" w:rsidRPr="009B71F7" w:rsidTr="00095875">
        <w:tc>
          <w:tcPr>
            <w:tcW w:w="9493" w:type="dxa"/>
            <w:gridSpan w:val="4"/>
            <w:shd w:val="clear" w:color="auto" w:fill="auto"/>
          </w:tcPr>
          <w:p w:rsidR="00095875" w:rsidRPr="00644519" w:rsidRDefault="00095875" w:rsidP="00C9494E">
            <w:pPr>
              <w:ind w:left="-142"/>
              <w:jc w:val="center"/>
              <w:rPr>
                <w:b/>
                <w:sz w:val="24"/>
                <w:szCs w:val="24"/>
              </w:rPr>
            </w:pPr>
            <w:r w:rsidRPr="00644519">
              <w:rPr>
                <w:b/>
                <w:sz w:val="24"/>
                <w:szCs w:val="24"/>
              </w:rPr>
              <w:t>Глава 2. Строительство Новой Европы</w:t>
            </w:r>
          </w:p>
        </w:tc>
        <w:tc>
          <w:tcPr>
            <w:tcW w:w="993" w:type="dxa"/>
          </w:tcPr>
          <w:p w:rsidR="00095875" w:rsidRPr="00644519" w:rsidRDefault="00095875" w:rsidP="00C9494E">
            <w:pPr>
              <w:ind w:left="-142"/>
              <w:jc w:val="center"/>
              <w:rPr>
                <w:b/>
                <w:sz w:val="24"/>
                <w:szCs w:val="24"/>
              </w:rPr>
            </w:pPr>
          </w:p>
        </w:tc>
      </w:tr>
      <w:tr w:rsidR="00095875" w:rsidRPr="009B71F7" w:rsidTr="00095875">
        <w:tc>
          <w:tcPr>
            <w:tcW w:w="988" w:type="dxa"/>
            <w:shd w:val="clear" w:color="auto" w:fill="auto"/>
          </w:tcPr>
          <w:p w:rsidR="00095875" w:rsidRPr="00474AA6" w:rsidRDefault="00095875" w:rsidP="009B71F7">
            <w:pPr>
              <w:ind w:left="-142"/>
              <w:rPr>
                <w:sz w:val="24"/>
                <w:szCs w:val="24"/>
              </w:rPr>
            </w:pPr>
            <w:r w:rsidRPr="00474AA6">
              <w:rPr>
                <w:sz w:val="24"/>
                <w:szCs w:val="24"/>
              </w:rPr>
              <w:t>14</w:t>
            </w:r>
            <w:r>
              <w:rPr>
                <w:sz w:val="24"/>
                <w:szCs w:val="24"/>
              </w:rPr>
              <w:t>-15</w:t>
            </w:r>
            <w:r w:rsidR="00D85E99">
              <w:rPr>
                <w:sz w:val="24"/>
                <w:szCs w:val="24"/>
              </w:rPr>
              <w:t xml:space="preserve"> (76-77)</w:t>
            </w:r>
          </w:p>
        </w:tc>
        <w:tc>
          <w:tcPr>
            <w:tcW w:w="6095" w:type="dxa"/>
            <w:shd w:val="clear" w:color="auto" w:fill="auto"/>
          </w:tcPr>
          <w:p w:rsidR="00095875" w:rsidRPr="00474AA6" w:rsidRDefault="00095875" w:rsidP="009B71F7">
            <w:pPr>
              <w:ind w:left="-142"/>
              <w:rPr>
                <w:sz w:val="24"/>
                <w:szCs w:val="24"/>
              </w:rPr>
            </w:pPr>
            <w:r>
              <w:rPr>
                <w:sz w:val="24"/>
                <w:szCs w:val="24"/>
              </w:rPr>
              <w:t>Консульство и образование наполеоновской империи</w:t>
            </w:r>
          </w:p>
        </w:tc>
        <w:tc>
          <w:tcPr>
            <w:tcW w:w="1417" w:type="dxa"/>
            <w:shd w:val="clear" w:color="auto" w:fill="auto"/>
          </w:tcPr>
          <w:p w:rsidR="00095875" w:rsidRPr="00474AA6" w:rsidRDefault="00095875" w:rsidP="00C9494E">
            <w:pPr>
              <w:ind w:left="-142"/>
              <w:jc w:val="center"/>
              <w:rPr>
                <w:sz w:val="24"/>
                <w:szCs w:val="24"/>
              </w:rPr>
            </w:pPr>
            <w:r>
              <w:rPr>
                <w:sz w:val="24"/>
                <w:szCs w:val="24"/>
              </w:rPr>
              <w:t>15-20.03</w:t>
            </w:r>
          </w:p>
        </w:tc>
        <w:tc>
          <w:tcPr>
            <w:tcW w:w="993" w:type="dxa"/>
            <w:shd w:val="clear" w:color="auto" w:fill="auto"/>
          </w:tcPr>
          <w:p w:rsidR="00095875" w:rsidRPr="00474AA6" w:rsidRDefault="00095875" w:rsidP="00C9494E">
            <w:pPr>
              <w:ind w:left="-142"/>
              <w:jc w:val="center"/>
              <w:rPr>
                <w:sz w:val="24"/>
                <w:szCs w:val="24"/>
              </w:rPr>
            </w:pPr>
          </w:p>
        </w:tc>
        <w:tc>
          <w:tcPr>
            <w:tcW w:w="993" w:type="dxa"/>
          </w:tcPr>
          <w:p w:rsidR="00095875" w:rsidRPr="00474AA6" w:rsidRDefault="00095875" w:rsidP="00C9494E">
            <w:pPr>
              <w:ind w:left="-142"/>
              <w:jc w:val="center"/>
              <w:rPr>
                <w:sz w:val="24"/>
                <w:szCs w:val="24"/>
              </w:rPr>
            </w:pPr>
          </w:p>
        </w:tc>
      </w:tr>
      <w:tr w:rsidR="00095875" w:rsidRPr="009B71F7" w:rsidTr="00095875">
        <w:tc>
          <w:tcPr>
            <w:tcW w:w="988" w:type="dxa"/>
            <w:shd w:val="clear" w:color="auto" w:fill="auto"/>
          </w:tcPr>
          <w:p w:rsidR="00095875" w:rsidRPr="00474AA6" w:rsidRDefault="00095875" w:rsidP="009B71F7">
            <w:pPr>
              <w:ind w:left="-142"/>
              <w:rPr>
                <w:sz w:val="24"/>
                <w:szCs w:val="24"/>
              </w:rPr>
            </w:pPr>
            <w:r>
              <w:rPr>
                <w:sz w:val="24"/>
                <w:szCs w:val="24"/>
              </w:rPr>
              <w:t>16-17</w:t>
            </w:r>
            <w:r w:rsidR="00D85E99">
              <w:rPr>
                <w:sz w:val="24"/>
                <w:szCs w:val="24"/>
              </w:rPr>
              <w:t xml:space="preserve"> (78-79)</w:t>
            </w:r>
          </w:p>
        </w:tc>
        <w:tc>
          <w:tcPr>
            <w:tcW w:w="6095" w:type="dxa"/>
            <w:shd w:val="clear" w:color="auto" w:fill="auto"/>
          </w:tcPr>
          <w:p w:rsidR="00095875" w:rsidRPr="00474AA6" w:rsidRDefault="00095875" w:rsidP="009B71F7">
            <w:pPr>
              <w:ind w:left="-142"/>
              <w:rPr>
                <w:sz w:val="24"/>
                <w:szCs w:val="24"/>
              </w:rPr>
            </w:pPr>
            <w:r>
              <w:rPr>
                <w:sz w:val="24"/>
                <w:szCs w:val="24"/>
              </w:rPr>
              <w:t>Разгром империи Наполеона. Венский конгресс</w:t>
            </w:r>
          </w:p>
        </w:tc>
        <w:tc>
          <w:tcPr>
            <w:tcW w:w="1417" w:type="dxa"/>
            <w:shd w:val="clear" w:color="auto" w:fill="auto"/>
          </w:tcPr>
          <w:p w:rsidR="00095875" w:rsidRPr="00474AA6" w:rsidRDefault="00095875" w:rsidP="00C9494E">
            <w:pPr>
              <w:ind w:left="-142"/>
              <w:jc w:val="center"/>
              <w:rPr>
                <w:sz w:val="24"/>
                <w:szCs w:val="24"/>
              </w:rPr>
            </w:pPr>
            <w:r w:rsidRPr="00C9494E">
              <w:rPr>
                <w:sz w:val="24"/>
                <w:szCs w:val="24"/>
              </w:rPr>
              <w:t>15-20.03</w:t>
            </w:r>
            <w:r>
              <w:rPr>
                <w:sz w:val="24"/>
                <w:szCs w:val="24"/>
              </w:rPr>
              <w:t>, 29.03-3.04</w:t>
            </w:r>
          </w:p>
        </w:tc>
        <w:tc>
          <w:tcPr>
            <w:tcW w:w="993" w:type="dxa"/>
            <w:shd w:val="clear" w:color="auto" w:fill="auto"/>
          </w:tcPr>
          <w:p w:rsidR="00095875" w:rsidRPr="00474AA6" w:rsidRDefault="00095875" w:rsidP="00C9494E">
            <w:pPr>
              <w:ind w:left="-142"/>
              <w:jc w:val="center"/>
              <w:rPr>
                <w:sz w:val="24"/>
                <w:szCs w:val="24"/>
              </w:rPr>
            </w:pPr>
          </w:p>
        </w:tc>
        <w:tc>
          <w:tcPr>
            <w:tcW w:w="993" w:type="dxa"/>
          </w:tcPr>
          <w:p w:rsidR="00095875" w:rsidRPr="00474AA6" w:rsidRDefault="00095875" w:rsidP="00C9494E">
            <w:pPr>
              <w:ind w:left="-142"/>
              <w:jc w:val="center"/>
              <w:rPr>
                <w:sz w:val="24"/>
                <w:szCs w:val="24"/>
              </w:rPr>
            </w:pPr>
          </w:p>
        </w:tc>
      </w:tr>
      <w:tr w:rsidR="00095875" w:rsidRPr="009B71F7" w:rsidTr="00095875">
        <w:tc>
          <w:tcPr>
            <w:tcW w:w="988" w:type="dxa"/>
            <w:shd w:val="clear" w:color="auto" w:fill="auto"/>
          </w:tcPr>
          <w:p w:rsidR="00095875" w:rsidRPr="00474AA6" w:rsidRDefault="00095875" w:rsidP="009B71F7">
            <w:pPr>
              <w:ind w:left="-142"/>
              <w:rPr>
                <w:sz w:val="24"/>
                <w:szCs w:val="24"/>
              </w:rPr>
            </w:pPr>
            <w:r>
              <w:rPr>
                <w:sz w:val="24"/>
                <w:szCs w:val="24"/>
              </w:rPr>
              <w:t>18</w:t>
            </w:r>
            <w:r w:rsidR="00D85E99">
              <w:rPr>
                <w:sz w:val="24"/>
                <w:szCs w:val="24"/>
              </w:rPr>
              <w:t xml:space="preserve"> (80)</w:t>
            </w:r>
          </w:p>
        </w:tc>
        <w:tc>
          <w:tcPr>
            <w:tcW w:w="6095" w:type="dxa"/>
            <w:shd w:val="clear" w:color="auto" w:fill="auto"/>
          </w:tcPr>
          <w:p w:rsidR="00095875" w:rsidRPr="00474AA6" w:rsidRDefault="00095875" w:rsidP="009B71F7">
            <w:pPr>
              <w:ind w:left="-142"/>
              <w:rPr>
                <w:sz w:val="24"/>
                <w:szCs w:val="24"/>
              </w:rPr>
            </w:pPr>
            <w:r w:rsidRPr="00474AA6">
              <w:rPr>
                <w:sz w:val="24"/>
                <w:szCs w:val="24"/>
              </w:rPr>
              <w:t>Англия: сложный путь к величию и процветанию</w:t>
            </w:r>
          </w:p>
        </w:tc>
        <w:tc>
          <w:tcPr>
            <w:tcW w:w="1417" w:type="dxa"/>
            <w:shd w:val="clear" w:color="auto" w:fill="auto"/>
          </w:tcPr>
          <w:p w:rsidR="00095875" w:rsidRPr="00474AA6" w:rsidRDefault="00095875" w:rsidP="00C9494E">
            <w:pPr>
              <w:ind w:left="-142"/>
              <w:jc w:val="center"/>
              <w:rPr>
                <w:sz w:val="24"/>
                <w:szCs w:val="24"/>
              </w:rPr>
            </w:pPr>
            <w:r w:rsidRPr="00320CB0">
              <w:rPr>
                <w:sz w:val="24"/>
                <w:szCs w:val="24"/>
              </w:rPr>
              <w:t>29.03-3.04</w:t>
            </w:r>
          </w:p>
        </w:tc>
        <w:tc>
          <w:tcPr>
            <w:tcW w:w="993" w:type="dxa"/>
            <w:shd w:val="clear" w:color="auto" w:fill="auto"/>
          </w:tcPr>
          <w:p w:rsidR="00095875" w:rsidRPr="00474AA6" w:rsidRDefault="00095875" w:rsidP="00C9494E">
            <w:pPr>
              <w:ind w:left="-142"/>
              <w:jc w:val="center"/>
              <w:rPr>
                <w:sz w:val="24"/>
                <w:szCs w:val="24"/>
              </w:rPr>
            </w:pPr>
          </w:p>
        </w:tc>
        <w:tc>
          <w:tcPr>
            <w:tcW w:w="993" w:type="dxa"/>
          </w:tcPr>
          <w:p w:rsidR="00095875" w:rsidRPr="00474AA6" w:rsidRDefault="00095875" w:rsidP="00C9494E">
            <w:pPr>
              <w:ind w:left="-142"/>
              <w:jc w:val="center"/>
              <w:rPr>
                <w:sz w:val="24"/>
                <w:szCs w:val="24"/>
              </w:rPr>
            </w:pPr>
          </w:p>
        </w:tc>
      </w:tr>
      <w:tr w:rsidR="00095875" w:rsidRPr="009B71F7" w:rsidTr="00095875">
        <w:tc>
          <w:tcPr>
            <w:tcW w:w="988" w:type="dxa"/>
            <w:shd w:val="clear" w:color="auto" w:fill="auto"/>
          </w:tcPr>
          <w:p w:rsidR="00095875" w:rsidRPr="00474AA6" w:rsidRDefault="00095875" w:rsidP="009B71F7">
            <w:pPr>
              <w:ind w:left="-142"/>
              <w:rPr>
                <w:sz w:val="24"/>
                <w:szCs w:val="24"/>
              </w:rPr>
            </w:pPr>
            <w:r>
              <w:rPr>
                <w:sz w:val="24"/>
                <w:szCs w:val="24"/>
              </w:rPr>
              <w:t>19-20</w:t>
            </w:r>
            <w:r w:rsidR="00D85E99">
              <w:rPr>
                <w:sz w:val="24"/>
                <w:szCs w:val="24"/>
              </w:rPr>
              <w:t xml:space="preserve"> (81-82)</w:t>
            </w:r>
          </w:p>
        </w:tc>
        <w:tc>
          <w:tcPr>
            <w:tcW w:w="6095" w:type="dxa"/>
            <w:shd w:val="clear" w:color="auto" w:fill="auto"/>
          </w:tcPr>
          <w:p w:rsidR="00095875" w:rsidRPr="00474AA6" w:rsidRDefault="00095875" w:rsidP="009B71F7">
            <w:pPr>
              <w:ind w:left="-142"/>
              <w:rPr>
                <w:sz w:val="24"/>
                <w:szCs w:val="24"/>
              </w:rPr>
            </w:pPr>
            <w:r w:rsidRPr="00474AA6">
              <w:rPr>
                <w:sz w:val="24"/>
                <w:szCs w:val="24"/>
              </w:rPr>
              <w:t>Франция Бурбонов и Орлеанов: от революции 1830г. к новому политическому кризису.</w:t>
            </w:r>
          </w:p>
        </w:tc>
        <w:tc>
          <w:tcPr>
            <w:tcW w:w="1417" w:type="dxa"/>
            <w:shd w:val="clear" w:color="auto" w:fill="auto"/>
          </w:tcPr>
          <w:p w:rsidR="00095875" w:rsidRPr="00474AA6" w:rsidRDefault="00095875" w:rsidP="00C9494E">
            <w:pPr>
              <w:ind w:left="-142"/>
              <w:jc w:val="center"/>
              <w:rPr>
                <w:sz w:val="24"/>
                <w:szCs w:val="24"/>
              </w:rPr>
            </w:pPr>
            <w:r w:rsidRPr="00320CB0">
              <w:rPr>
                <w:sz w:val="24"/>
                <w:szCs w:val="24"/>
              </w:rPr>
              <w:t>29.03-3.04</w:t>
            </w:r>
            <w:r>
              <w:rPr>
                <w:sz w:val="24"/>
                <w:szCs w:val="24"/>
              </w:rPr>
              <w:t>, 5-10.04</w:t>
            </w:r>
          </w:p>
        </w:tc>
        <w:tc>
          <w:tcPr>
            <w:tcW w:w="993" w:type="dxa"/>
            <w:shd w:val="clear" w:color="auto" w:fill="auto"/>
          </w:tcPr>
          <w:p w:rsidR="00095875" w:rsidRPr="00474AA6" w:rsidRDefault="00095875" w:rsidP="00C9494E">
            <w:pPr>
              <w:ind w:left="-142"/>
              <w:jc w:val="center"/>
              <w:rPr>
                <w:sz w:val="24"/>
                <w:szCs w:val="24"/>
              </w:rPr>
            </w:pPr>
          </w:p>
        </w:tc>
        <w:tc>
          <w:tcPr>
            <w:tcW w:w="993" w:type="dxa"/>
          </w:tcPr>
          <w:p w:rsidR="00095875" w:rsidRPr="00474AA6" w:rsidRDefault="00095875" w:rsidP="00C9494E">
            <w:pPr>
              <w:ind w:left="-142"/>
              <w:jc w:val="center"/>
              <w:rPr>
                <w:sz w:val="24"/>
                <w:szCs w:val="24"/>
              </w:rPr>
            </w:pPr>
          </w:p>
        </w:tc>
      </w:tr>
      <w:tr w:rsidR="00095875" w:rsidRPr="009B71F7" w:rsidTr="00095875">
        <w:tc>
          <w:tcPr>
            <w:tcW w:w="988" w:type="dxa"/>
            <w:shd w:val="clear" w:color="auto" w:fill="auto"/>
          </w:tcPr>
          <w:p w:rsidR="00095875" w:rsidRPr="00474AA6" w:rsidRDefault="00095875" w:rsidP="009B71F7">
            <w:pPr>
              <w:ind w:left="-142"/>
              <w:rPr>
                <w:sz w:val="24"/>
                <w:szCs w:val="24"/>
              </w:rPr>
            </w:pPr>
            <w:r>
              <w:rPr>
                <w:sz w:val="24"/>
                <w:szCs w:val="24"/>
              </w:rPr>
              <w:t>21</w:t>
            </w:r>
            <w:r w:rsidR="00D85E99">
              <w:rPr>
                <w:sz w:val="24"/>
                <w:szCs w:val="24"/>
              </w:rPr>
              <w:t xml:space="preserve"> (83)</w:t>
            </w:r>
          </w:p>
        </w:tc>
        <w:tc>
          <w:tcPr>
            <w:tcW w:w="6095" w:type="dxa"/>
            <w:shd w:val="clear" w:color="auto" w:fill="auto"/>
          </w:tcPr>
          <w:p w:rsidR="00095875" w:rsidRPr="00474AA6" w:rsidRDefault="00095875" w:rsidP="009B71F7">
            <w:pPr>
              <w:ind w:left="-142"/>
              <w:rPr>
                <w:sz w:val="24"/>
                <w:szCs w:val="24"/>
              </w:rPr>
            </w:pPr>
            <w:r w:rsidRPr="00474AA6">
              <w:rPr>
                <w:sz w:val="24"/>
                <w:szCs w:val="24"/>
              </w:rPr>
              <w:t>Франция: революция 1848г. и Вторая империя</w:t>
            </w:r>
          </w:p>
        </w:tc>
        <w:tc>
          <w:tcPr>
            <w:tcW w:w="1417" w:type="dxa"/>
            <w:shd w:val="clear" w:color="auto" w:fill="auto"/>
          </w:tcPr>
          <w:p w:rsidR="00095875" w:rsidRPr="00474AA6" w:rsidRDefault="00095875" w:rsidP="00C9494E">
            <w:pPr>
              <w:ind w:left="-142"/>
              <w:jc w:val="center"/>
              <w:rPr>
                <w:sz w:val="24"/>
                <w:szCs w:val="24"/>
              </w:rPr>
            </w:pPr>
            <w:r w:rsidRPr="00320CB0">
              <w:rPr>
                <w:sz w:val="24"/>
                <w:szCs w:val="24"/>
              </w:rPr>
              <w:t>5-10.04</w:t>
            </w:r>
          </w:p>
        </w:tc>
        <w:tc>
          <w:tcPr>
            <w:tcW w:w="993" w:type="dxa"/>
            <w:shd w:val="clear" w:color="auto" w:fill="auto"/>
          </w:tcPr>
          <w:p w:rsidR="00095875" w:rsidRPr="00474AA6" w:rsidRDefault="00095875" w:rsidP="00C9494E">
            <w:pPr>
              <w:ind w:left="-142"/>
              <w:jc w:val="center"/>
              <w:rPr>
                <w:sz w:val="24"/>
                <w:szCs w:val="24"/>
              </w:rPr>
            </w:pPr>
          </w:p>
        </w:tc>
        <w:tc>
          <w:tcPr>
            <w:tcW w:w="993" w:type="dxa"/>
          </w:tcPr>
          <w:p w:rsidR="00095875" w:rsidRPr="00474AA6" w:rsidRDefault="00095875" w:rsidP="00C9494E">
            <w:pPr>
              <w:ind w:left="-142"/>
              <w:jc w:val="center"/>
              <w:rPr>
                <w:sz w:val="24"/>
                <w:szCs w:val="24"/>
              </w:rPr>
            </w:pPr>
          </w:p>
        </w:tc>
      </w:tr>
      <w:tr w:rsidR="00095875" w:rsidRPr="009B71F7" w:rsidTr="00095875">
        <w:tc>
          <w:tcPr>
            <w:tcW w:w="988" w:type="dxa"/>
            <w:shd w:val="clear" w:color="auto" w:fill="auto"/>
          </w:tcPr>
          <w:p w:rsidR="00095875" w:rsidRPr="00474AA6" w:rsidRDefault="00095875" w:rsidP="009B71F7">
            <w:pPr>
              <w:ind w:left="-142"/>
              <w:rPr>
                <w:sz w:val="24"/>
                <w:szCs w:val="24"/>
              </w:rPr>
            </w:pPr>
            <w:r>
              <w:rPr>
                <w:sz w:val="24"/>
                <w:szCs w:val="24"/>
              </w:rPr>
              <w:t>22</w:t>
            </w:r>
            <w:r w:rsidR="00D85E99">
              <w:rPr>
                <w:sz w:val="24"/>
                <w:szCs w:val="24"/>
              </w:rPr>
              <w:t>(84)</w:t>
            </w:r>
          </w:p>
        </w:tc>
        <w:tc>
          <w:tcPr>
            <w:tcW w:w="6095" w:type="dxa"/>
            <w:shd w:val="clear" w:color="auto" w:fill="auto"/>
          </w:tcPr>
          <w:p w:rsidR="00095875" w:rsidRPr="00474AA6" w:rsidRDefault="00095875" w:rsidP="009B71F7">
            <w:pPr>
              <w:ind w:left="-142"/>
              <w:rPr>
                <w:sz w:val="24"/>
                <w:szCs w:val="24"/>
              </w:rPr>
            </w:pPr>
            <w:r w:rsidRPr="00474AA6">
              <w:rPr>
                <w:sz w:val="24"/>
                <w:szCs w:val="24"/>
              </w:rPr>
              <w:t xml:space="preserve">Германия и Италия </w:t>
            </w:r>
            <w:proofErr w:type="gramStart"/>
            <w:r w:rsidRPr="00474AA6">
              <w:rPr>
                <w:sz w:val="24"/>
                <w:szCs w:val="24"/>
              </w:rPr>
              <w:t xml:space="preserve">в </w:t>
            </w:r>
            <w:r>
              <w:t xml:space="preserve"> </w:t>
            </w:r>
            <w:r>
              <w:rPr>
                <w:sz w:val="24"/>
                <w:szCs w:val="24"/>
              </w:rPr>
              <w:t>XIX</w:t>
            </w:r>
            <w:proofErr w:type="gramEnd"/>
            <w:r w:rsidRPr="00474AA6">
              <w:rPr>
                <w:sz w:val="24"/>
                <w:szCs w:val="24"/>
              </w:rPr>
              <w:t xml:space="preserve"> веке</w:t>
            </w:r>
          </w:p>
        </w:tc>
        <w:tc>
          <w:tcPr>
            <w:tcW w:w="1417" w:type="dxa"/>
            <w:shd w:val="clear" w:color="auto" w:fill="auto"/>
          </w:tcPr>
          <w:p w:rsidR="00095875" w:rsidRPr="00474AA6" w:rsidRDefault="00095875" w:rsidP="00C9494E">
            <w:pPr>
              <w:ind w:left="-142"/>
              <w:jc w:val="center"/>
              <w:rPr>
                <w:sz w:val="24"/>
                <w:szCs w:val="24"/>
              </w:rPr>
            </w:pPr>
            <w:r w:rsidRPr="00320CB0">
              <w:rPr>
                <w:sz w:val="24"/>
                <w:szCs w:val="24"/>
              </w:rPr>
              <w:t>5-10.04</w:t>
            </w:r>
          </w:p>
        </w:tc>
        <w:tc>
          <w:tcPr>
            <w:tcW w:w="993" w:type="dxa"/>
            <w:shd w:val="clear" w:color="auto" w:fill="auto"/>
          </w:tcPr>
          <w:p w:rsidR="00095875" w:rsidRPr="00474AA6" w:rsidRDefault="00095875" w:rsidP="00C9494E">
            <w:pPr>
              <w:ind w:left="-142"/>
              <w:jc w:val="center"/>
              <w:rPr>
                <w:sz w:val="24"/>
                <w:szCs w:val="24"/>
              </w:rPr>
            </w:pPr>
          </w:p>
        </w:tc>
        <w:tc>
          <w:tcPr>
            <w:tcW w:w="993" w:type="dxa"/>
          </w:tcPr>
          <w:p w:rsidR="00095875" w:rsidRPr="00474AA6" w:rsidRDefault="00095875" w:rsidP="00C9494E">
            <w:pPr>
              <w:ind w:left="-142"/>
              <w:jc w:val="center"/>
              <w:rPr>
                <w:sz w:val="24"/>
                <w:szCs w:val="24"/>
              </w:rPr>
            </w:pPr>
          </w:p>
        </w:tc>
      </w:tr>
      <w:tr w:rsidR="00095875" w:rsidRPr="009B71F7" w:rsidTr="00095875">
        <w:tc>
          <w:tcPr>
            <w:tcW w:w="988" w:type="dxa"/>
            <w:shd w:val="clear" w:color="auto" w:fill="auto"/>
          </w:tcPr>
          <w:p w:rsidR="00095875" w:rsidRPr="00474AA6" w:rsidRDefault="00095875" w:rsidP="009B71F7">
            <w:pPr>
              <w:ind w:left="-142"/>
              <w:rPr>
                <w:sz w:val="24"/>
                <w:szCs w:val="24"/>
              </w:rPr>
            </w:pPr>
            <w:r>
              <w:rPr>
                <w:sz w:val="24"/>
                <w:szCs w:val="24"/>
              </w:rPr>
              <w:t>23</w:t>
            </w:r>
            <w:r w:rsidR="00D85E99">
              <w:rPr>
                <w:sz w:val="24"/>
                <w:szCs w:val="24"/>
              </w:rPr>
              <w:t>(85)</w:t>
            </w:r>
          </w:p>
        </w:tc>
        <w:tc>
          <w:tcPr>
            <w:tcW w:w="6095" w:type="dxa"/>
            <w:shd w:val="clear" w:color="auto" w:fill="auto"/>
          </w:tcPr>
          <w:p w:rsidR="00095875" w:rsidRPr="00474AA6" w:rsidRDefault="00095875" w:rsidP="009B71F7">
            <w:pPr>
              <w:ind w:left="-142"/>
              <w:rPr>
                <w:sz w:val="24"/>
                <w:szCs w:val="24"/>
              </w:rPr>
            </w:pPr>
            <w:r w:rsidRPr="00474AA6">
              <w:rPr>
                <w:sz w:val="24"/>
                <w:szCs w:val="24"/>
              </w:rPr>
              <w:t>Война, изменившая карту Европы. Парижская коммуна.</w:t>
            </w:r>
          </w:p>
        </w:tc>
        <w:tc>
          <w:tcPr>
            <w:tcW w:w="1417" w:type="dxa"/>
            <w:shd w:val="clear" w:color="auto" w:fill="auto"/>
          </w:tcPr>
          <w:p w:rsidR="00095875" w:rsidRPr="00474AA6" w:rsidRDefault="00095875" w:rsidP="00C9494E">
            <w:pPr>
              <w:ind w:left="-142"/>
              <w:jc w:val="center"/>
              <w:rPr>
                <w:sz w:val="24"/>
                <w:szCs w:val="24"/>
              </w:rPr>
            </w:pPr>
            <w:r>
              <w:rPr>
                <w:sz w:val="24"/>
                <w:szCs w:val="24"/>
              </w:rPr>
              <w:t>12-17.04</w:t>
            </w:r>
          </w:p>
        </w:tc>
        <w:tc>
          <w:tcPr>
            <w:tcW w:w="993" w:type="dxa"/>
            <w:shd w:val="clear" w:color="auto" w:fill="auto"/>
          </w:tcPr>
          <w:p w:rsidR="00095875" w:rsidRPr="00474AA6" w:rsidRDefault="00095875" w:rsidP="00C9494E">
            <w:pPr>
              <w:ind w:left="-142"/>
              <w:jc w:val="center"/>
              <w:rPr>
                <w:sz w:val="24"/>
                <w:szCs w:val="24"/>
              </w:rPr>
            </w:pPr>
          </w:p>
        </w:tc>
        <w:tc>
          <w:tcPr>
            <w:tcW w:w="993" w:type="dxa"/>
          </w:tcPr>
          <w:p w:rsidR="00095875" w:rsidRPr="00474AA6" w:rsidRDefault="00095875" w:rsidP="00C9494E">
            <w:pPr>
              <w:ind w:left="-142"/>
              <w:jc w:val="center"/>
              <w:rPr>
                <w:sz w:val="24"/>
                <w:szCs w:val="24"/>
              </w:rPr>
            </w:pPr>
          </w:p>
        </w:tc>
      </w:tr>
      <w:tr w:rsidR="00095875" w:rsidRPr="009B71F7" w:rsidTr="00095875">
        <w:tc>
          <w:tcPr>
            <w:tcW w:w="988" w:type="dxa"/>
            <w:shd w:val="clear" w:color="auto" w:fill="auto"/>
          </w:tcPr>
          <w:p w:rsidR="00095875" w:rsidRPr="00474AA6" w:rsidRDefault="00095875" w:rsidP="009B71F7">
            <w:pPr>
              <w:ind w:left="-142"/>
              <w:rPr>
                <w:sz w:val="24"/>
                <w:szCs w:val="24"/>
              </w:rPr>
            </w:pPr>
            <w:r>
              <w:rPr>
                <w:sz w:val="24"/>
                <w:szCs w:val="24"/>
              </w:rPr>
              <w:t>24</w:t>
            </w:r>
            <w:r w:rsidR="00D85E99">
              <w:rPr>
                <w:sz w:val="24"/>
                <w:szCs w:val="24"/>
              </w:rPr>
              <w:t>(86)</w:t>
            </w:r>
          </w:p>
        </w:tc>
        <w:tc>
          <w:tcPr>
            <w:tcW w:w="6095" w:type="dxa"/>
            <w:shd w:val="clear" w:color="auto" w:fill="auto"/>
          </w:tcPr>
          <w:p w:rsidR="00095875" w:rsidRPr="00474AA6" w:rsidRDefault="00095875" w:rsidP="009B71F7">
            <w:pPr>
              <w:ind w:left="-142"/>
              <w:rPr>
                <w:sz w:val="24"/>
                <w:szCs w:val="24"/>
              </w:rPr>
            </w:pPr>
            <w:r w:rsidRPr="00474AA6">
              <w:rPr>
                <w:sz w:val="24"/>
                <w:szCs w:val="24"/>
              </w:rPr>
              <w:t>Повторительно-обобщающий урок «Строительство новой Европы».</w:t>
            </w:r>
          </w:p>
        </w:tc>
        <w:tc>
          <w:tcPr>
            <w:tcW w:w="1417" w:type="dxa"/>
            <w:shd w:val="clear" w:color="auto" w:fill="auto"/>
          </w:tcPr>
          <w:p w:rsidR="00095875" w:rsidRPr="00474AA6" w:rsidRDefault="00095875" w:rsidP="00C9494E">
            <w:pPr>
              <w:ind w:left="-142"/>
              <w:jc w:val="center"/>
              <w:rPr>
                <w:sz w:val="24"/>
                <w:szCs w:val="24"/>
              </w:rPr>
            </w:pPr>
            <w:r w:rsidRPr="00320CB0">
              <w:rPr>
                <w:sz w:val="24"/>
                <w:szCs w:val="24"/>
              </w:rPr>
              <w:t>12-17.04</w:t>
            </w:r>
          </w:p>
        </w:tc>
        <w:tc>
          <w:tcPr>
            <w:tcW w:w="993" w:type="dxa"/>
            <w:shd w:val="clear" w:color="auto" w:fill="auto"/>
          </w:tcPr>
          <w:p w:rsidR="00095875" w:rsidRPr="00474AA6" w:rsidRDefault="00095875" w:rsidP="00C9494E">
            <w:pPr>
              <w:ind w:left="-142"/>
              <w:jc w:val="center"/>
              <w:rPr>
                <w:sz w:val="24"/>
                <w:szCs w:val="24"/>
              </w:rPr>
            </w:pPr>
          </w:p>
        </w:tc>
        <w:tc>
          <w:tcPr>
            <w:tcW w:w="993" w:type="dxa"/>
          </w:tcPr>
          <w:p w:rsidR="00095875" w:rsidRPr="00474AA6" w:rsidRDefault="00095875" w:rsidP="00C9494E">
            <w:pPr>
              <w:ind w:left="-142"/>
              <w:jc w:val="center"/>
              <w:rPr>
                <w:sz w:val="24"/>
                <w:szCs w:val="24"/>
              </w:rPr>
            </w:pPr>
          </w:p>
        </w:tc>
      </w:tr>
      <w:tr w:rsidR="00095875" w:rsidRPr="009B71F7" w:rsidTr="00095875">
        <w:tc>
          <w:tcPr>
            <w:tcW w:w="9493" w:type="dxa"/>
            <w:gridSpan w:val="4"/>
            <w:shd w:val="clear" w:color="auto" w:fill="auto"/>
          </w:tcPr>
          <w:p w:rsidR="00095875" w:rsidRPr="00474AA6" w:rsidRDefault="00095875" w:rsidP="00C9494E">
            <w:pPr>
              <w:ind w:left="-142"/>
              <w:jc w:val="center"/>
              <w:rPr>
                <w:b/>
                <w:sz w:val="24"/>
                <w:szCs w:val="24"/>
              </w:rPr>
            </w:pPr>
            <w:proofErr w:type="gramStart"/>
            <w:r w:rsidRPr="00474AA6">
              <w:rPr>
                <w:b/>
                <w:sz w:val="24"/>
                <w:szCs w:val="24"/>
              </w:rPr>
              <w:t>Глава  3</w:t>
            </w:r>
            <w:proofErr w:type="gramEnd"/>
            <w:r w:rsidRPr="00474AA6">
              <w:rPr>
                <w:b/>
                <w:sz w:val="24"/>
                <w:szCs w:val="24"/>
              </w:rPr>
              <w:t>. Страны З</w:t>
            </w:r>
            <w:r>
              <w:rPr>
                <w:b/>
                <w:sz w:val="24"/>
                <w:szCs w:val="24"/>
              </w:rPr>
              <w:t xml:space="preserve">ападной </w:t>
            </w:r>
            <w:r w:rsidRPr="00474AA6">
              <w:rPr>
                <w:b/>
                <w:sz w:val="24"/>
                <w:szCs w:val="24"/>
              </w:rPr>
              <w:t>Е</w:t>
            </w:r>
            <w:r>
              <w:rPr>
                <w:b/>
                <w:sz w:val="24"/>
                <w:szCs w:val="24"/>
              </w:rPr>
              <w:t>вропы</w:t>
            </w:r>
            <w:r w:rsidRPr="00474AA6">
              <w:rPr>
                <w:b/>
                <w:sz w:val="24"/>
                <w:szCs w:val="24"/>
              </w:rPr>
              <w:t xml:space="preserve"> в конце </w:t>
            </w:r>
            <w:r>
              <w:t xml:space="preserve"> </w:t>
            </w:r>
            <w:r>
              <w:rPr>
                <w:b/>
                <w:sz w:val="24"/>
                <w:szCs w:val="24"/>
              </w:rPr>
              <w:t xml:space="preserve">XIX </w:t>
            </w:r>
            <w:r w:rsidRPr="00474AA6">
              <w:rPr>
                <w:b/>
                <w:sz w:val="24"/>
                <w:szCs w:val="24"/>
              </w:rPr>
              <w:t>века.</w:t>
            </w:r>
          </w:p>
        </w:tc>
        <w:tc>
          <w:tcPr>
            <w:tcW w:w="993" w:type="dxa"/>
          </w:tcPr>
          <w:p w:rsidR="00095875" w:rsidRPr="00474AA6" w:rsidRDefault="00095875" w:rsidP="00C9494E">
            <w:pPr>
              <w:ind w:left="-142"/>
              <w:jc w:val="center"/>
              <w:rPr>
                <w:b/>
                <w:sz w:val="24"/>
                <w:szCs w:val="24"/>
              </w:rPr>
            </w:pPr>
          </w:p>
        </w:tc>
      </w:tr>
      <w:tr w:rsidR="00095875" w:rsidRPr="009B71F7" w:rsidTr="00095875">
        <w:tc>
          <w:tcPr>
            <w:tcW w:w="988" w:type="dxa"/>
            <w:shd w:val="clear" w:color="auto" w:fill="auto"/>
          </w:tcPr>
          <w:p w:rsidR="00095875" w:rsidRPr="00474AA6" w:rsidRDefault="00095875" w:rsidP="009B71F7">
            <w:pPr>
              <w:ind w:left="-142"/>
              <w:rPr>
                <w:sz w:val="24"/>
                <w:szCs w:val="24"/>
              </w:rPr>
            </w:pPr>
            <w:r>
              <w:rPr>
                <w:sz w:val="24"/>
                <w:szCs w:val="24"/>
              </w:rPr>
              <w:t>25</w:t>
            </w:r>
            <w:r w:rsidR="00D85E99">
              <w:rPr>
                <w:sz w:val="24"/>
                <w:szCs w:val="24"/>
              </w:rPr>
              <w:t>(87)</w:t>
            </w:r>
          </w:p>
        </w:tc>
        <w:tc>
          <w:tcPr>
            <w:tcW w:w="6095" w:type="dxa"/>
            <w:shd w:val="clear" w:color="auto" w:fill="auto"/>
          </w:tcPr>
          <w:p w:rsidR="00095875" w:rsidRPr="00474AA6" w:rsidRDefault="00095875" w:rsidP="009B71F7">
            <w:pPr>
              <w:ind w:left="-142"/>
              <w:rPr>
                <w:sz w:val="24"/>
                <w:szCs w:val="24"/>
              </w:rPr>
            </w:pPr>
            <w:r w:rsidRPr="00474AA6">
              <w:rPr>
                <w:sz w:val="24"/>
                <w:szCs w:val="24"/>
              </w:rPr>
              <w:t>Германская империя в конце XIX – начале XX в</w:t>
            </w:r>
          </w:p>
        </w:tc>
        <w:tc>
          <w:tcPr>
            <w:tcW w:w="1417" w:type="dxa"/>
            <w:shd w:val="clear" w:color="auto" w:fill="auto"/>
          </w:tcPr>
          <w:p w:rsidR="00095875" w:rsidRPr="00474AA6" w:rsidRDefault="00095875" w:rsidP="00C9494E">
            <w:pPr>
              <w:ind w:left="-142"/>
              <w:jc w:val="center"/>
              <w:rPr>
                <w:sz w:val="24"/>
                <w:szCs w:val="24"/>
              </w:rPr>
            </w:pPr>
            <w:r w:rsidRPr="00320CB0">
              <w:rPr>
                <w:sz w:val="24"/>
                <w:szCs w:val="24"/>
              </w:rPr>
              <w:t>12-17.04</w:t>
            </w:r>
          </w:p>
        </w:tc>
        <w:tc>
          <w:tcPr>
            <w:tcW w:w="993" w:type="dxa"/>
            <w:shd w:val="clear" w:color="auto" w:fill="auto"/>
          </w:tcPr>
          <w:p w:rsidR="00095875" w:rsidRPr="00474AA6" w:rsidRDefault="00095875" w:rsidP="00C9494E">
            <w:pPr>
              <w:ind w:left="-142"/>
              <w:jc w:val="center"/>
              <w:rPr>
                <w:sz w:val="24"/>
                <w:szCs w:val="24"/>
              </w:rPr>
            </w:pPr>
          </w:p>
        </w:tc>
        <w:tc>
          <w:tcPr>
            <w:tcW w:w="993" w:type="dxa"/>
          </w:tcPr>
          <w:p w:rsidR="00095875" w:rsidRPr="00474AA6" w:rsidRDefault="00095875" w:rsidP="00C9494E">
            <w:pPr>
              <w:ind w:left="-142"/>
              <w:jc w:val="center"/>
              <w:rPr>
                <w:sz w:val="24"/>
                <w:szCs w:val="24"/>
              </w:rPr>
            </w:pPr>
          </w:p>
        </w:tc>
      </w:tr>
      <w:tr w:rsidR="00095875" w:rsidRPr="009B71F7" w:rsidTr="00095875">
        <w:tc>
          <w:tcPr>
            <w:tcW w:w="988" w:type="dxa"/>
            <w:shd w:val="clear" w:color="auto" w:fill="auto"/>
          </w:tcPr>
          <w:p w:rsidR="00095875" w:rsidRPr="00474AA6" w:rsidRDefault="00095875" w:rsidP="009B71F7">
            <w:pPr>
              <w:ind w:left="-142"/>
              <w:rPr>
                <w:sz w:val="24"/>
                <w:szCs w:val="24"/>
              </w:rPr>
            </w:pPr>
            <w:r>
              <w:rPr>
                <w:sz w:val="24"/>
                <w:szCs w:val="24"/>
              </w:rPr>
              <w:t>26</w:t>
            </w:r>
            <w:r w:rsidR="00D85E99">
              <w:rPr>
                <w:sz w:val="24"/>
                <w:szCs w:val="24"/>
              </w:rPr>
              <w:t xml:space="preserve"> (88)</w:t>
            </w:r>
          </w:p>
        </w:tc>
        <w:tc>
          <w:tcPr>
            <w:tcW w:w="6095" w:type="dxa"/>
            <w:shd w:val="clear" w:color="auto" w:fill="auto"/>
          </w:tcPr>
          <w:p w:rsidR="00095875" w:rsidRPr="00474AA6" w:rsidRDefault="00095875" w:rsidP="009B71F7">
            <w:pPr>
              <w:ind w:left="-142"/>
              <w:rPr>
                <w:sz w:val="24"/>
                <w:szCs w:val="24"/>
              </w:rPr>
            </w:pPr>
            <w:r w:rsidRPr="00474AA6">
              <w:rPr>
                <w:sz w:val="24"/>
                <w:szCs w:val="24"/>
              </w:rPr>
              <w:t>Великобритания: конец Викторианской эпохи.</w:t>
            </w:r>
          </w:p>
        </w:tc>
        <w:tc>
          <w:tcPr>
            <w:tcW w:w="1417" w:type="dxa"/>
            <w:shd w:val="clear" w:color="auto" w:fill="auto"/>
          </w:tcPr>
          <w:p w:rsidR="00095875" w:rsidRPr="00474AA6" w:rsidRDefault="00095875" w:rsidP="00C9494E">
            <w:pPr>
              <w:ind w:left="-142"/>
              <w:jc w:val="center"/>
              <w:rPr>
                <w:sz w:val="24"/>
                <w:szCs w:val="24"/>
              </w:rPr>
            </w:pPr>
            <w:r>
              <w:rPr>
                <w:sz w:val="24"/>
                <w:szCs w:val="24"/>
              </w:rPr>
              <w:t>19-24.04</w:t>
            </w:r>
          </w:p>
        </w:tc>
        <w:tc>
          <w:tcPr>
            <w:tcW w:w="993" w:type="dxa"/>
            <w:shd w:val="clear" w:color="auto" w:fill="auto"/>
          </w:tcPr>
          <w:p w:rsidR="00095875" w:rsidRPr="00474AA6" w:rsidRDefault="00095875" w:rsidP="00C9494E">
            <w:pPr>
              <w:ind w:left="-142"/>
              <w:jc w:val="center"/>
              <w:rPr>
                <w:sz w:val="24"/>
                <w:szCs w:val="24"/>
              </w:rPr>
            </w:pPr>
          </w:p>
        </w:tc>
        <w:tc>
          <w:tcPr>
            <w:tcW w:w="993" w:type="dxa"/>
          </w:tcPr>
          <w:p w:rsidR="00095875" w:rsidRPr="00474AA6" w:rsidRDefault="00095875" w:rsidP="00C9494E">
            <w:pPr>
              <w:ind w:left="-142"/>
              <w:jc w:val="center"/>
              <w:rPr>
                <w:sz w:val="24"/>
                <w:szCs w:val="24"/>
              </w:rPr>
            </w:pPr>
          </w:p>
        </w:tc>
      </w:tr>
      <w:tr w:rsidR="00095875" w:rsidRPr="009B71F7" w:rsidTr="00095875">
        <w:tc>
          <w:tcPr>
            <w:tcW w:w="988" w:type="dxa"/>
            <w:shd w:val="clear" w:color="auto" w:fill="auto"/>
          </w:tcPr>
          <w:p w:rsidR="00095875" w:rsidRPr="00474AA6" w:rsidRDefault="00095875" w:rsidP="009B71F7">
            <w:pPr>
              <w:ind w:left="-142"/>
              <w:rPr>
                <w:sz w:val="24"/>
                <w:szCs w:val="24"/>
              </w:rPr>
            </w:pPr>
            <w:r>
              <w:rPr>
                <w:sz w:val="24"/>
                <w:szCs w:val="24"/>
              </w:rPr>
              <w:t>27</w:t>
            </w:r>
            <w:r w:rsidR="00D85E99">
              <w:rPr>
                <w:sz w:val="24"/>
                <w:szCs w:val="24"/>
              </w:rPr>
              <w:t xml:space="preserve"> (89)</w:t>
            </w:r>
          </w:p>
        </w:tc>
        <w:tc>
          <w:tcPr>
            <w:tcW w:w="6095" w:type="dxa"/>
            <w:shd w:val="clear" w:color="auto" w:fill="auto"/>
          </w:tcPr>
          <w:p w:rsidR="00095875" w:rsidRPr="00474AA6" w:rsidRDefault="00095875" w:rsidP="009B71F7">
            <w:pPr>
              <w:ind w:left="-142"/>
              <w:rPr>
                <w:sz w:val="24"/>
                <w:szCs w:val="24"/>
              </w:rPr>
            </w:pPr>
            <w:r w:rsidRPr="00474AA6">
              <w:rPr>
                <w:sz w:val="24"/>
                <w:szCs w:val="24"/>
              </w:rPr>
              <w:t>Франция: Третья республика.</w:t>
            </w:r>
          </w:p>
        </w:tc>
        <w:tc>
          <w:tcPr>
            <w:tcW w:w="1417" w:type="dxa"/>
            <w:shd w:val="clear" w:color="auto" w:fill="auto"/>
          </w:tcPr>
          <w:p w:rsidR="00095875" w:rsidRPr="00474AA6" w:rsidRDefault="00095875" w:rsidP="00C9494E">
            <w:pPr>
              <w:ind w:left="-142"/>
              <w:jc w:val="center"/>
              <w:rPr>
                <w:sz w:val="24"/>
                <w:szCs w:val="24"/>
              </w:rPr>
            </w:pPr>
            <w:r w:rsidRPr="00320CB0">
              <w:rPr>
                <w:sz w:val="24"/>
                <w:szCs w:val="24"/>
              </w:rPr>
              <w:t>19-24.04</w:t>
            </w:r>
          </w:p>
        </w:tc>
        <w:tc>
          <w:tcPr>
            <w:tcW w:w="993" w:type="dxa"/>
            <w:shd w:val="clear" w:color="auto" w:fill="auto"/>
          </w:tcPr>
          <w:p w:rsidR="00095875" w:rsidRPr="00474AA6" w:rsidRDefault="00095875" w:rsidP="00C9494E">
            <w:pPr>
              <w:ind w:left="-142"/>
              <w:jc w:val="center"/>
              <w:rPr>
                <w:sz w:val="24"/>
                <w:szCs w:val="24"/>
              </w:rPr>
            </w:pPr>
          </w:p>
        </w:tc>
        <w:tc>
          <w:tcPr>
            <w:tcW w:w="993" w:type="dxa"/>
          </w:tcPr>
          <w:p w:rsidR="00095875" w:rsidRPr="00474AA6" w:rsidRDefault="00095875" w:rsidP="00C9494E">
            <w:pPr>
              <w:ind w:left="-142"/>
              <w:jc w:val="center"/>
              <w:rPr>
                <w:sz w:val="24"/>
                <w:szCs w:val="24"/>
              </w:rPr>
            </w:pPr>
          </w:p>
        </w:tc>
      </w:tr>
      <w:tr w:rsidR="00095875" w:rsidRPr="009B71F7" w:rsidTr="00095875">
        <w:tc>
          <w:tcPr>
            <w:tcW w:w="988" w:type="dxa"/>
            <w:shd w:val="clear" w:color="auto" w:fill="auto"/>
          </w:tcPr>
          <w:p w:rsidR="00095875" w:rsidRPr="00474AA6" w:rsidRDefault="00095875" w:rsidP="009B71F7">
            <w:pPr>
              <w:ind w:left="-142"/>
              <w:rPr>
                <w:sz w:val="24"/>
                <w:szCs w:val="24"/>
              </w:rPr>
            </w:pPr>
            <w:r>
              <w:rPr>
                <w:sz w:val="24"/>
                <w:szCs w:val="24"/>
              </w:rPr>
              <w:t>28</w:t>
            </w:r>
            <w:r w:rsidR="00D85E99">
              <w:rPr>
                <w:sz w:val="24"/>
                <w:szCs w:val="24"/>
              </w:rPr>
              <w:t xml:space="preserve"> (90)</w:t>
            </w:r>
          </w:p>
        </w:tc>
        <w:tc>
          <w:tcPr>
            <w:tcW w:w="6095" w:type="dxa"/>
            <w:shd w:val="clear" w:color="auto" w:fill="auto"/>
          </w:tcPr>
          <w:p w:rsidR="00095875" w:rsidRPr="00474AA6" w:rsidRDefault="00095875" w:rsidP="009B71F7">
            <w:pPr>
              <w:ind w:left="-142"/>
              <w:rPr>
                <w:sz w:val="24"/>
                <w:szCs w:val="24"/>
              </w:rPr>
            </w:pPr>
            <w:r w:rsidRPr="00474AA6">
              <w:rPr>
                <w:sz w:val="24"/>
                <w:szCs w:val="24"/>
              </w:rPr>
              <w:t>Италия: время реформ и колониальных захватов.</w:t>
            </w:r>
          </w:p>
        </w:tc>
        <w:tc>
          <w:tcPr>
            <w:tcW w:w="1417" w:type="dxa"/>
            <w:shd w:val="clear" w:color="auto" w:fill="auto"/>
          </w:tcPr>
          <w:p w:rsidR="00095875" w:rsidRPr="00474AA6" w:rsidRDefault="00095875" w:rsidP="00C9494E">
            <w:pPr>
              <w:ind w:left="-142"/>
              <w:jc w:val="center"/>
              <w:rPr>
                <w:sz w:val="24"/>
                <w:szCs w:val="24"/>
              </w:rPr>
            </w:pPr>
            <w:r w:rsidRPr="00320CB0">
              <w:rPr>
                <w:sz w:val="24"/>
                <w:szCs w:val="24"/>
              </w:rPr>
              <w:t>19-24.04</w:t>
            </w:r>
          </w:p>
        </w:tc>
        <w:tc>
          <w:tcPr>
            <w:tcW w:w="993" w:type="dxa"/>
            <w:shd w:val="clear" w:color="auto" w:fill="auto"/>
          </w:tcPr>
          <w:p w:rsidR="00095875" w:rsidRPr="00474AA6" w:rsidRDefault="00095875" w:rsidP="00C9494E">
            <w:pPr>
              <w:ind w:left="-142"/>
              <w:jc w:val="center"/>
              <w:rPr>
                <w:sz w:val="24"/>
                <w:szCs w:val="24"/>
              </w:rPr>
            </w:pPr>
          </w:p>
        </w:tc>
        <w:tc>
          <w:tcPr>
            <w:tcW w:w="993" w:type="dxa"/>
          </w:tcPr>
          <w:p w:rsidR="00095875" w:rsidRPr="00474AA6" w:rsidRDefault="00095875" w:rsidP="00C9494E">
            <w:pPr>
              <w:ind w:left="-142"/>
              <w:jc w:val="center"/>
              <w:rPr>
                <w:sz w:val="24"/>
                <w:szCs w:val="24"/>
              </w:rPr>
            </w:pPr>
          </w:p>
        </w:tc>
      </w:tr>
      <w:tr w:rsidR="00095875" w:rsidRPr="009B71F7" w:rsidTr="00095875">
        <w:tc>
          <w:tcPr>
            <w:tcW w:w="988" w:type="dxa"/>
            <w:shd w:val="clear" w:color="auto" w:fill="auto"/>
          </w:tcPr>
          <w:p w:rsidR="00095875" w:rsidRPr="0034275B" w:rsidRDefault="00095875" w:rsidP="009B71F7">
            <w:pPr>
              <w:ind w:left="-142"/>
              <w:rPr>
                <w:sz w:val="24"/>
                <w:szCs w:val="24"/>
              </w:rPr>
            </w:pPr>
            <w:r w:rsidRPr="0034275B">
              <w:rPr>
                <w:sz w:val="24"/>
                <w:szCs w:val="24"/>
              </w:rPr>
              <w:lastRenderedPageBreak/>
              <w:t>29</w:t>
            </w:r>
            <w:r w:rsidR="00D85E99">
              <w:rPr>
                <w:sz w:val="24"/>
                <w:szCs w:val="24"/>
              </w:rPr>
              <w:t xml:space="preserve"> (91)</w:t>
            </w:r>
          </w:p>
        </w:tc>
        <w:tc>
          <w:tcPr>
            <w:tcW w:w="6095" w:type="dxa"/>
            <w:shd w:val="clear" w:color="auto" w:fill="auto"/>
          </w:tcPr>
          <w:p w:rsidR="00095875" w:rsidRPr="0034275B" w:rsidRDefault="00095875" w:rsidP="009B71F7">
            <w:pPr>
              <w:ind w:left="-142"/>
              <w:rPr>
                <w:sz w:val="24"/>
                <w:szCs w:val="24"/>
              </w:rPr>
            </w:pPr>
            <w:r w:rsidRPr="0034275B">
              <w:rPr>
                <w:sz w:val="24"/>
                <w:szCs w:val="24"/>
              </w:rPr>
              <w:t>Австрийской империи к Австро-Венгрии: поиски выхода из кризиса.</w:t>
            </w:r>
          </w:p>
        </w:tc>
        <w:tc>
          <w:tcPr>
            <w:tcW w:w="1417" w:type="dxa"/>
            <w:shd w:val="clear" w:color="auto" w:fill="auto"/>
          </w:tcPr>
          <w:p w:rsidR="00095875" w:rsidRPr="00320CB0" w:rsidRDefault="00095875" w:rsidP="00C9494E">
            <w:pPr>
              <w:ind w:left="-142"/>
              <w:jc w:val="center"/>
              <w:rPr>
                <w:sz w:val="24"/>
                <w:szCs w:val="24"/>
              </w:rPr>
            </w:pPr>
            <w:r w:rsidRPr="00320CB0">
              <w:rPr>
                <w:sz w:val="24"/>
                <w:szCs w:val="24"/>
              </w:rPr>
              <w:t>26.04-1.05</w:t>
            </w:r>
          </w:p>
        </w:tc>
        <w:tc>
          <w:tcPr>
            <w:tcW w:w="993" w:type="dxa"/>
            <w:shd w:val="clear" w:color="auto" w:fill="auto"/>
          </w:tcPr>
          <w:p w:rsidR="00095875" w:rsidRPr="009B71F7" w:rsidRDefault="00095875" w:rsidP="00C9494E">
            <w:pPr>
              <w:ind w:left="-142"/>
              <w:jc w:val="center"/>
              <w:rPr>
                <w:b/>
                <w:sz w:val="24"/>
                <w:szCs w:val="24"/>
              </w:rPr>
            </w:pPr>
          </w:p>
        </w:tc>
        <w:tc>
          <w:tcPr>
            <w:tcW w:w="993" w:type="dxa"/>
          </w:tcPr>
          <w:p w:rsidR="00095875" w:rsidRPr="009B71F7" w:rsidRDefault="00095875" w:rsidP="00C9494E">
            <w:pPr>
              <w:ind w:left="-142"/>
              <w:jc w:val="center"/>
              <w:rPr>
                <w:b/>
                <w:sz w:val="24"/>
                <w:szCs w:val="24"/>
              </w:rPr>
            </w:pPr>
          </w:p>
        </w:tc>
      </w:tr>
      <w:tr w:rsidR="00095875" w:rsidRPr="009B71F7" w:rsidTr="00095875">
        <w:tc>
          <w:tcPr>
            <w:tcW w:w="9493" w:type="dxa"/>
            <w:gridSpan w:val="4"/>
            <w:shd w:val="clear" w:color="auto" w:fill="auto"/>
          </w:tcPr>
          <w:p w:rsidR="00095875" w:rsidRPr="0034275B" w:rsidRDefault="00095875" w:rsidP="00C9494E">
            <w:pPr>
              <w:ind w:left="-142"/>
              <w:jc w:val="center"/>
              <w:rPr>
                <w:b/>
                <w:sz w:val="24"/>
                <w:szCs w:val="24"/>
              </w:rPr>
            </w:pPr>
            <w:r w:rsidRPr="0034275B">
              <w:rPr>
                <w:b/>
                <w:sz w:val="24"/>
                <w:szCs w:val="24"/>
              </w:rPr>
              <w:t>Глава 4. Две Америки.</w:t>
            </w:r>
          </w:p>
        </w:tc>
        <w:tc>
          <w:tcPr>
            <w:tcW w:w="993" w:type="dxa"/>
          </w:tcPr>
          <w:p w:rsidR="00095875" w:rsidRPr="0034275B" w:rsidRDefault="00095875" w:rsidP="00C9494E">
            <w:pPr>
              <w:ind w:left="-142"/>
              <w:jc w:val="center"/>
              <w:rPr>
                <w:b/>
                <w:sz w:val="24"/>
                <w:szCs w:val="24"/>
              </w:rPr>
            </w:pPr>
          </w:p>
        </w:tc>
      </w:tr>
      <w:tr w:rsidR="00095875" w:rsidRPr="009B71F7" w:rsidTr="00095875">
        <w:tc>
          <w:tcPr>
            <w:tcW w:w="988" w:type="dxa"/>
            <w:shd w:val="clear" w:color="auto" w:fill="auto"/>
          </w:tcPr>
          <w:p w:rsidR="00095875" w:rsidRPr="0034275B" w:rsidRDefault="00095875" w:rsidP="009B71F7">
            <w:pPr>
              <w:ind w:left="-142"/>
              <w:rPr>
                <w:sz w:val="24"/>
                <w:szCs w:val="24"/>
              </w:rPr>
            </w:pPr>
            <w:r w:rsidRPr="0034275B">
              <w:rPr>
                <w:sz w:val="24"/>
                <w:szCs w:val="24"/>
              </w:rPr>
              <w:t>30</w:t>
            </w:r>
            <w:r w:rsidR="00D85E99">
              <w:rPr>
                <w:sz w:val="24"/>
                <w:szCs w:val="24"/>
              </w:rPr>
              <w:t xml:space="preserve"> (92)</w:t>
            </w:r>
          </w:p>
        </w:tc>
        <w:tc>
          <w:tcPr>
            <w:tcW w:w="6095" w:type="dxa"/>
            <w:shd w:val="clear" w:color="auto" w:fill="auto"/>
          </w:tcPr>
          <w:p w:rsidR="00095875" w:rsidRPr="0034275B" w:rsidRDefault="00095875" w:rsidP="009B71F7">
            <w:pPr>
              <w:ind w:left="-142"/>
              <w:rPr>
                <w:sz w:val="24"/>
                <w:szCs w:val="24"/>
              </w:rPr>
            </w:pPr>
            <w:r w:rsidRPr="0034275B">
              <w:rPr>
                <w:sz w:val="24"/>
                <w:szCs w:val="24"/>
              </w:rPr>
              <w:t>США в XIX веке: модернизация, отмена рабства и сохранение республики.</w:t>
            </w:r>
          </w:p>
        </w:tc>
        <w:tc>
          <w:tcPr>
            <w:tcW w:w="1417" w:type="dxa"/>
            <w:shd w:val="clear" w:color="auto" w:fill="auto"/>
          </w:tcPr>
          <w:p w:rsidR="00095875" w:rsidRPr="00320CB0" w:rsidRDefault="00095875" w:rsidP="00C9494E">
            <w:pPr>
              <w:ind w:left="-142"/>
              <w:jc w:val="center"/>
              <w:rPr>
                <w:sz w:val="24"/>
                <w:szCs w:val="24"/>
              </w:rPr>
            </w:pPr>
            <w:r w:rsidRPr="00320CB0">
              <w:rPr>
                <w:sz w:val="24"/>
                <w:szCs w:val="24"/>
              </w:rPr>
              <w:t>26.04-1.05</w:t>
            </w:r>
          </w:p>
        </w:tc>
        <w:tc>
          <w:tcPr>
            <w:tcW w:w="993" w:type="dxa"/>
            <w:shd w:val="clear" w:color="auto" w:fill="auto"/>
          </w:tcPr>
          <w:p w:rsidR="00095875" w:rsidRPr="009B71F7" w:rsidRDefault="00095875" w:rsidP="00C9494E">
            <w:pPr>
              <w:ind w:left="-142"/>
              <w:jc w:val="center"/>
              <w:rPr>
                <w:b/>
                <w:sz w:val="24"/>
                <w:szCs w:val="24"/>
              </w:rPr>
            </w:pPr>
          </w:p>
        </w:tc>
        <w:tc>
          <w:tcPr>
            <w:tcW w:w="993" w:type="dxa"/>
          </w:tcPr>
          <w:p w:rsidR="00095875" w:rsidRPr="009B71F7" w:rsidRDefault="00095875" w:rsidP="00C9494E">
            <w:pPr>
              <w:ind w:left="-142"/>
              <w:jc w:val="center"/>
              <w:rPr>
                <w:b/>
                <w:sz w:val="24"/>
                <w:szCs w:val="24"/>
              </w:rPr>
            </w:pPr>
          </w:p>
        </w:tc>
      </w:tr>
      <w:tr w:rsidR="00095875" w:rsidRPr="009B71F7" w:rsidTr="00095875">
        <w:tc>
          <w:tcPr>
            <w:tcW w:w="988" w:type="dxa"/>
            <w:shd w:val="clear" w:color="auto" w:fill="auto"/>
          </w:tcPr>
          <w:p w:rsidR="00095875" w:rsidRPr="0034275B" w:rsidRDefault="00095875" w:rsidP="009B71F7">
            <w:pPr>
              <w:ind w:left="-142"/>
              <w:rPr>
                <w:sz w:val="24"/>
                <w:szCs w:val="24"/>
              </w:rPr>
            </w:pPr>
            <w:r w:rsidRPr="0034275B">
              <w:rPr>
                <w:sz w:val="24"/>
                <w:szCs w:val="24"/>
              </w:rPr>
              <w:t>31-32</w:t>
            </w:r>
            <w:r w:rsidR="00D85E99">
              <w:rPr>
                <w:sz w:val="24"/>
                <w:szCs w:val="24"/>
              </w:rPr>
              <w:t xml:space="preserve"> (93-94)</w:t>
            </w:r>
          </w:p>
        </w:tc>
        <w:tc>
          <w:tcPr>
            <w:tcW w:w="6095" w:type="dxa"/>
            <w:shd w:val="clear" w:color="auto" w:fill="auto"/>
          </w:tcPr>
          <w:p w:rsidR="00095875" w:rsidRPr="0034275B" w:rsidRDefault="00095875" w:rsidP="009B71F7">
            <w:pPr>
              <w:ind w:left="-142"/>
              <w:rPr>
                <w:sz w:val="24"/>
                <w:szCs w:val="24"/>
              </w:rPr>
            </w:pPr>
            <w:r>
              <w:rPr>
                <w:sz w:val="24"/>
                <w:szCs w:val="24"/>
              </w:rPr>
              <w:t>США: империализм и вступление в мировую политику</w:t>
            </w:r>
          </w:p>
        </w:tc>
        <w:tc>
          <w:tcPr>
            <w:tcW w:w="1417" w:type="dxa"/>
            <w:shd w:val="clear" w:color="auto" w:fill="auto"/>
          </w:tcPr>
          <w:p w:rsidR="00095875" w:rsidRPr="00320CB0" w:rsidRDefault="00095875" w:rsidP="00C9494E">
            <w:pPr>
              <w:ind w:left="-142"/>
              <w:jc w:val="center"/>
              <w:rPr>
                <w:sz w:val="24"/>
                <w:szCs w:val="24"/>
              </w:rPr>
            </w:pPr>
            <w:r w:rsidRPr="00320CB0">
              <w:rPr>
                <w:sz w:val="24"/>
                <w:szCs w:val="24"/>
              </w:rPr>
              <w:t>26.04-1.05</w:t>
            </w:r>
          </w:p>
        </w:tc>
        <w:tc>
          <w:tcPr>
            <w:tcW w:w="993" w:type="dxa"/>
            <w:shd w:val="clear" w:color="auto" w:fill="auto"/>
          </w:tcPr>
          <w:p w:rsidR="00095875" w:rsidRPr="009B71F7" w:rsidRDefault="00095875" w:rsidP="00C9494E">
            <w:pPr>
              <w:ind w:left="-142"/>
              <w:jc w:val="center"/>
              <w:rPr>
                <w:b/>
                <w:sz w:val="24"/>
                <w:szCs w:val="24"/>
              </w:rPr>
            </w:pPr>
          </w:p>
        </w:tc>
        <w:tc>
          <w:tcPr>
            <w:tcW w:w="993" w:type="dxa"/>
          </w:tcPr>
          <w:p w:rsidR="00095875" w:rsidRPr="009B71F7" w:rsidRDefault="00095875" w:rsidP="00C9494E">
            <w:pPr>
              <w:ind w:left="-142"/>
              <w:jc w:val="center"/>
              <w:rPr>
                <w:b/>
                <w:sz w:val="24"/>
                <w:szCs w:val="24"/>
              </w:rPr>
            </w:pPr>
          </w:p>
        </w:tc>
      </w:tr>
      <w:tr w:rsidR="00095875" w:rsidRPr="009B71F7" w:rsidTr="00095875">
        <w:tc>
          <w:tcPr>
            <w:tcW w:w="988" w:type="dxa"/>
            <w:shd w:val="clear" w:color="auto" w:fill="auto"/>
          </w:tcPr>
          <w:p w:rsidR="00095875" w:rsidRPr="0034275B" w:rsidRDefault="00095875" w:rsidP="009B71F7">
            <w:pPr>
              <w:ind w:left="-142"/>
              <w:rPr>
                <w:sz w:val="24"/>
                <w:szCs w:val="24"/>
              </w:rPr>
            </w:pPr>
            <w:r w:rsidRPr="0034275B">
              <w:rPr>
                <w:sz w:val="24"/>
                <w:szCs w:val="24"/>
              </w:rPr>
              <w:t>33</w:t>
            </w:r>
            <w:r w:rsidR="00D85E99">
              <w:rPr>
                <w:sz w:val="24"/>
                <w:szCs w:val="24"/>
              </w:rPr>
              <w:t xml:space="preserve"> (95)</w:t>
            </w:r>
          </w:p>
        </w:tc>
        <w:tc>
          <w:tcPr>
            <w:tcW w:w="6095" w:type="dxa"/>
            <w:shd w:val="clear" w:color="auto" w:fill="auto"/>
          </w:tcPr>
          <w:p w:rsidR="00095875" w:rsidRPr="0034275B" w:rsidRDefault="00095875" w:rsidP="009B71F7">
            <w:pPr>
              <w:ind w:left="-142"/>
              <w:rPr>
                <w:sz w:val="24"/>
                <w:szCs w:val="24"/>
              </w:rPr>
            </w:pPr>
            <w:r w:rsidRPr="0034275B">
              <w:rPr>
                <w:sz w:val="24"/>
                <w:szCs w:val="24"/>
              </w:rPr>
              <w:t>Латинская Америка в   XIX – начале XX в.: время перемен</w:t>
            </w:r>
          </w:p>
        </w:tc>
        <w:tc>
          <w:tcPr>
            <w:tcW w:w="1417" w:type="dxa"/>
            <w:shd w:val="clear" w:color="auto" w:fill="auto"/>
          </w:tcPr>
          <w:p w:rsidR="00095875" w:rsidRPr="00320CB0" w:rsidRDefault="00095875" w:rsidP="00C9494E">
            <w:pPr>
              <w:ind w:left="-142"/>
              <w:jc w:val="center"/>
              <w:rPr>
                <w:sz w:val="24"/>
                <w:szCs w:val="24"/>
              </w:rPr>
            </w:pPr>
            <w:r w:rsidRPr="00320CB0">
              <w:rPr>
                <w:sz w:val="24"/>
                <w:szCs w:val="24"/>
              </w:rPr>
              <w:t>3-8.05</w:t>
            </w:r>
          </w:p>
        </w:tc>
        <w:tc>
          <w:tcPr>
            <w:tcW w:w="993" w:type="dxa"/>
            <w:shd w:val="clear" w:color="auto" w:fill="auto"/>
          </w:tcPr>
          <w:p w:rsidR="00095875" w:rsidRPr="009B71F7" w:rsidRDefault="00095875" w:rsidP="00C9494E">
            <w:pPr>
              <w:ind w:left="-142"/>
              <w:jc w:val="center"/>
              <w:rPr>
                <w:b/>
                <w:sz w:val="24"/>
                <w:szCs w:val="24"/>
              </w:rPr>
            </w:pPr>
          </w:p>
        </w:tc>
        <w:tc>
          <w:tcPr>
            <w:tcW w:w="993" w:type="dxa"/>
          </w:tcPr>
          <w:p w:rsidR="00095875" w:rsidRPr="009B71F7" w:rsidRDefault="00095875" w:rsidP="00C9494E">
            <w:pPr>
              <w:ind w:left="-142"/>
              <w:jc w:val="center"/>
              <w:rPr>
                <w:b/>
                <w:sz w:val="24"/>
                <w:szCs w:val="24"/>
              </w:rPr>
            </w:pPr>
          </w:p>
        </w:tc>
      </w:tr>
      <w:tr w:rsidR="00095875" w:rsidRPr="009B71F7" w:rsidTr="00095875">
        <w:tc>
          <w:tcPr>
            <w:tcW w:w="9493" w:type="dxa"/>
            <w:gridSpan w:val="4"/>
            <w:shd w:val="clear" w:color="auto" w:fill="auto"/>
          </w:tcPr>
          <w:p w:rsidR="00095875" w:rsidRPr="0034275B" w:rsidRDefault="00095875" w:rsidP="00C9494E">
            <w:pPr>
              <w:ind w:left="-142"/>
              <w:jc w:val="center"/>
              <w:rPr>
                <w:b/>
                <w:sz w:val="24"/>
                <w:szCs w:val="24"/>
              </w:rPr>
            </w:pPr>
            <w:r w:rsidRPr="0034275B">
              <w:rPr>
                <w:b/>
                <w:sz w:val="24"/>
                <w:szCs w:val="24"/>
              </w:rPr>
              <w:t>Глава 5. Традиционные общества перед выбором: модернизация или потеря независимости.</w:t>
            </w:r>
          </w:p>
        </w:tc>
        <w:tc>
          <w:tcPr>
            <w:tcW w:w="993" w:type="dxa"/>
          </w:tcPr>
          <w:p w:rsidR="00095875" w:rsidRPr="0034275B" w:rsidRDefault="00095875" w:rsidP="00C9494E">
            <w:pPr>
              <w:ind w:left="-142"/>
              <w:jc w:val="center"/>
              <w:rPr>
                <w:b/>
                <w:sz w:val="24"/>
                <w:szCs w:val="24"/>
              </w:rPr>
            </w:pPr>
          </w:p>
        </w:tc>
      </w:tr>
      <w:tr w:rsidR="00095875" w:rsidRPr="009B71F7" w:rsidTr="00095875">
        <w:tc>
          <w:tcPr>
            <w:tcW w:w="988" w:type="dxa"/>
            <w:shd w:val="clear" w:color="auto" w:fill="auto"/>
          </w:tcPr>
          <w:p w:rsidR="00095875" w:rsidRPr="0034275B" w:rsidRDefault="00095875" w:rsidP="009B71F7">
            <w:pPr>
              <w:ind w:left="-142"/>
              <w:rPr>
                <w:sz w:val="24"/>
                <w:szCs w:val="24"/>
              </w:rPr>
            </w:pPr>
            <w:r w:rsidRPr="0034275B">
              <w:rPr>
                <w:sz w:val="24"/>
                <w:szCs w:val="24"/>
              </w:rPr>
              <w:t>34</w:t>
            </w:r>
            <w:r w:rsidR="00D85E99">
              <w:rPr>
                <w:sz w:val="24"/>
                <w:szCs w:val="24"/>
              </w:rPr>
              <w:t xml:space="preserve"> (96)</w:t>
            </w:r>
          </w:p>
        </w:tc>
        <w:tc>
          <w:tcPr>
            <w:tcW w:w="6095" w:type="dxa"/>
            <w:shd w:val="clear" w:color="auto" w:fill="auto"/>
          </w:tcPr>
          <w:p w:rsidR="00095875" w:rsidRPr="0034275B" w:rsidRDefault="00095875" w:rsidP="0034275B">
            <w:pPr>
              <w:ind w:left="-142"/>
              <w:rPr>
                <w:sz w:val="24"/>
                <w:szCs w:val="24"/>
              </w:rPr>
            </w:pPr>
            <w:proofErr w:type="gramStart"/>
            <w:r w:rsidRPr="0034275B">
              <w:rPr>
                <w:sz w:val="24"/>
                <w:szCs w:val="24"/>
              </w:rPr>
              <w:t>Япония  на</w:t>
            </w:r>
            <w:proofErr w:type="gramEnd"/>
            <w:r w:rsidRPr="0034275B">
              <w:rPr>
                <w:sz w:val="24"/>
                <w:szCs w:val="24"/>
              </w:rPr>
              <w:t xml:space="preserve"> пути к модернизации: «восточная мораль – западная техника».</w:t>
            </w:r>
          </w:p>
        </w:tc>
        <w:tc>
          <w:tcPr>
            <w:tcW w:w="1417" w:type="dxa"/>
            <w:shd w:val="clear" w:color="auto" w:fill="auto"/>
          </w:tcPr>
          <w:p w:rsidR="00095875" w:rsidRPr="00320CB0" w:rsidRDefault="00095875" w:rsidP="00C9494E">
            <w:pPr>
              <w:ind w:left="-142"/>
              <w:jc w:val="center"/>
              <w:rPr>
                <w:sz w:val="24"/>
                <w:szCs w:val="24"/>
              </w:rPr>
            </w:pPr>
            <w:r w:rsidRPr="00320CB0">
              <w:rPr>
                <w:sz w:val="24"/>
                <w:szCs w:val="24"/>
              </w:rPr>
              <w:t>3-8.05</w:t>
            </w:r>
          </w:p>
        </w:tc>
        <w:tc>
          <w:tcPr>
            <w:tcW w:w="993" w:type="dxa"/>
            <w:shd w:val="clear" w:color="auto" w:fill="auto"/>
          </w:tcPr>
          <w:p w:rsidR="00095875" w:rsidRPr="009B71F7" w:rsidRDefault="00095875" w:rsidP="00C9494E">
            <w:pPr>
              <w:ind w:left="-142"/>
              <w:jc w:val="center"/>
              <w:rPr>
                <w:b/>
                <w:sz w:val="24"/>
                <w:szCs w:val="24"/>
              </w:rPr>
            </w:pPr>
          </w:p>
        </w:tc>
        <w:tc>
          <w:tcPr>
            <w:tcW w:w="993" w:type="dxa"/>
          </w:tcPr>
          <w:p w:rsidR="00095875" w:rsidRPr="009B71F7" w:rsidRDefault="00095875" w:rsidP="00C9494E">
            <w:pPr>
              <w:ind w:left="-142"/>
              <w:jc w:val="center"/>
              <w:rPr>
                <w:b/>
                <w:sz w:val="24"/>
                <w:szCs w:val="24"/>
              </w:rPr>
            </w:pPr>
          </w:p>
        </w:tc>
      </w:tr>
      <w:tr w:rsidR="00095875" w:rsidRPr="009B71F7" w:rsidTr="00095875">
        <w:tc>
          <w:tcPr>
            <w:tcW w:w="988" w:type="dxa"/>
            <w:shd w:val="clear" w:color="auto" w:fill="auto"/>
          </w:tcPr>
          <w:p w:rsidR="00095875" w:rsidRPr="0034275B" w:rsidRDefault="00095875" w:rsidP="009B71F7">
            <w:pPr>
              <w:ind w:left="-142"/>
              <w:rPr>
                <w:sz w:val="24"/>
                <w:szCs w:val="24"/>
              </w:rPr>
            </w:pPr>
            <w:r w:rsidRPr="0034275B">
              <w:rPr>
                <w:sz w:val="24"/>
                <w:szCs w:val="24"/>
              </w:rPr>
              <w:t>35</w:t>
            </w:r>
            <w:r w:rsidR="00D85E99">
              <w:rPr>
                <w:sz w:val="24"/>
                <w:szCs w:val="24"/>
              </w:rPr>
              <w:t>(97)</w:t>
            </w:r>
          </w:p>
        </w:tc>
        <w:tc>
          <w:tcPr>
            <w:tcW w:w="6095" w:type="dxa"/>
            <w:shd w:val="clear" w:color="auto" w:fill="auto"/>
          </w:tcPr>
          <w:p w:rsidR="00095875" w:rsidRPr="0034275B" w:rsidRDefault="00095875" w:rsidP="0034275B">
            <w:pPr>
              <w:ind w:left="-142"/>
              <w:rPr>
                <w:sz w:val="24"/>
                <w:szCs w:val="24"/>
              </w:rPr>
            </w:pPr>
            <w:r>
              <w:rPr>
                <w:sz w:val="24"/>
                <w:szCs w:val="24"/>
              </w:rPr>
              <w:t>Китай – сопротивление реформам</w:t>
            </w:r>
          </w:p>
        </w:tc>
        <w:tc>
          <w:tcPr>
            <w:tcW w:w="1417" w:type="dxa"/>
            <w:shd w:val="clear" w:color="auto" w:fill="auto"/>
          </w:tcPr>
          <w:p w:rsidR="00095875" w:rsidRPr="00320CB0" w:rsidRDefault="00095875" w:rsidP="00C9494E">
            <w:pPr>
              <w:ind w:left="-142"/>
              <w:jc w:val="center"/>
              <w:rPr>
                <w:sz w:val="24"/>
                <w:szCs w:val="24"/>
              </w:rPr>
            </w:pPr>
            <w:r w:rsidRPr="00320CB0">
              <w:rPr>
                <w:sz w:val="24"/>
                <w:szCs w:val="24"/>
              </w:rPr>
              <w:t>3-8.05</w:t>
            </w:r>
          </w:p>
        </w:tc>
        <w:tc>
          <w:tcPr>
            <w:tcW w:w="993" w:type="dxa"/>
            <w:shd w:val="clear" w:color="auto" w:fill="auto"/>
          </w:tcPr>
          <w:p w:rsidR="00095875" w:rsidRPr="009B71F7" w:rsidRDefault="00095875" w:rsidP="00C9494E">
            <w:pPr>
              <w:ind w:left="-142"/>
              <w:jc w:val="center"/>
              <w:rPr>
                <w:b/>
                <w:sz w:val="24"/>
                <w:szCs w:val="24"/>
              </w:rPr>
            </w:pPr>
          </w:p>
        </w:tc>
        <w:tc>
          <w:tcPr>
            <w:tcW w:w="993" w:type="dxa"/>
          </w:tcPr>
          <w:p w:rsidR="00095875" w:rsidRPr="009B71F7" w:rsidRDefault="00095875" w:rsidP="00C9494E">
            <w:pPr>
              <w:ind w:left="-142"/>
              <w:jc w:val="center"/>
              <w:rPr>
                <w:b/>
                <w:sz w:val="24"/>
                <w:szCs w:val="24"/>
              </w:rPr>
            </w:pPr>
          </w:p>
        </w:tc>
      </w:tr>
      <w:tr w:rsidR="00095875" w:rsidRPr="009B71F7" w:rsidTr="00095875">
        <w:tc>
          <w:tcPr>
            <w:tcW w:w="988" w:type="dxa"/>
            <w:shd w:val="clear" w:color="auto" w:fill="auto"/>
          </w:tcPr>
          <w:p w:rsidR="00095875" w:rsidRPr="0034275B" w:rsidRDefault="00095875" w:rsidP="009B71F7">
            <w:pPr>
              <w:ind w:left="-142"/>
              <w:rPr>
                <w:sz w:val="24"/>
                <w:szCs w:val="24"/>
              </w:rPr>
            </w:pPr>
            <w:r w:rsidRPr="0034275B">
              <w:rPr>
                <w:sz w:val="24"/>
                <w:szCs w:val="24"/>
              </w:rPr>
              <w:t>36</w:t>
            </w:r>
            <w:r w:rsidR="00D85E99">
              <w:rPr>
                <w:sz w:val="24"/>
                <w:szCs w:val="24"/>
              </w:rPr>
              <w:t xml:space="preserve"> (98)</w:t>
            </w:r>
          </w:p>
        </w:tc>
        <w:tc>
          <w:tcPr>
            <w:tcW w:w="6095" w:type="dxa"/>
            <w:shd w:val="clear" w:color="auto" w:fill="auto"/>
          </w:tcPr>
          <w:p w:rsidR="00095875" w:rsidRPr="0034275B" w:rsidRDefault="00095875" w:rsidP="009B71F7">
            <w:pPr>
              <w:ind w:left="-142"/>
              <w:rPr>
                <w:sz w:val="24"/>
                <w:szCs w:val="24"/>
              </w:rPr>
            </w:pPr>
            <w:r w:rsidRPr="0034275B">
              <w:rPr>
                <w:sz w:val="24"/>
                <w:szCs w:val="24"/>
              </w:rPr>
              <w:t>Индия: насильственное разрушение традиционного общества.</w:t>
            </w:r>
          </w:p>
        </w:tc>
        <w:tc>
          <w:tcPr>
            <w:tcW w:w="1417" w:type="dxa"/>
            <w:shd w:val="clear" w:color="auto" w:fill="auto"/>
          </w:tcPr>
          <w:p w:rsidR="00095875" w:rsidRPr="00320CB0" w:rsidRDefault="00095875" w:rsidP="00C9494E">
            <w:pPr>
              <w:ind w:left="-142"/>
              <w:jc w:val="center"/>
              <w:rPr>
                <w:sz w:val="24"/>
                <w:szCs w:val="24"/>
              </w:rPr>
            </w:pPr>
            <w:r>
              <w:rPr>
                <w:sz w:val="24"/>
                <w:szCs w:val="24"/>
              </w:rPr>
              <w:t>10-15.05</w:t>
            </w:r>
          </w:p>
        </w:tc>
        <w:tc>
          <w:tcPr>
            <w:tcW w:w="993" w:type="dxa"/>
            <w:shd w:val="clear" w:color="auto" w:fill="auto"/>
          </w:tcPr>
          <w:p w:rsidR="00095875" w:rsidRPr="009B71F7" w:rsidRDefault="00095875" w:rsidP="00C9494E">
            <w:pPr>
              <w:ind w:left="-142"/>
              <w:jc w:val="center"/>
              <w:rPr>
                <w:b/>
                <w:sz w:val="24"/>
                <w:szCs w:val="24"/>
              </w:rPr>
            </w:pPr>
          </w:p>
        </w:tc>
        <w:tc>
          <w:tcPr>
            <w:tcW w:w="993" w:type="dxa"/>
          </w:tcPr>
          <w:p w:rsidR="00095875" w:rsidRPr="009B71F7" w:rsidRDefault="00095875" w:rsidP="00C9494E">
            <w:pPr>
              <w:ind w:left="-142"/>
              <w:jc w:val="center"/>
              <w:rPr>
                <w:b/>
                <w:sz w:val="24"/>
                <w:szCs w:val="24"/>
              </w:rPr>
            </w:pPr>
          </w:p>
        </w:tc>
      </w:tr>
      <w:tr w:rsidR="00095875" w:rsidRPr="009B71F7" w:rsidTr="00095875">
        <w:tc>
          <w:tcPr>
            <w:tcW w:w="988" w:type="dxa"/>
            <w:shd w:val="clear" w:color="auto" w:fill="auto"/>
          </w:tcPr>
          <w:p w:rsidR="00095875" w:rsidRPr="0034275B" w:rsidRDefault="00095875" w:rsidP="009B71F7">
            <w:pPr>
              <w:ind w:left="-142"/>
              <w:rPr>
                <w:sz w:val="24"/>
                <w:szCs w:val="24"/>
              </w:rPr>
            </w:pPr>
            <w:r w:rsidRPr="0034275B">
              <w:rPr>
                <w:sz w:val="24"/>
                <w:szCs w:val="24"/>
              </w:rPr>
              <w:t>37</w:t>
            </w:r>
            <w:r w:rsidR="00D85E99">
              <w:rPr>
                <w:sz w:val="24"/>
                <w:szCs w:val="24"/>
              </w:rPr>
              <w:t xml:space="preserve"> (99)</w:t>
            </w:r>
          </w:p>
        </w:tc>
        <w:tc>
          <w:tcPr>
            <w:tcW w:w="6095" w:type="dxa"/>
            <w:shd w:val="clear" w:color="auto" w:fill="auto"/>
          </w:tcPr>
          <w:p w:rsidR="00095875" w:rsidRPr="0034275B" w:rsidRDefault="00095875" w:rsidP="009B71F7">
            <w:pPr>
              <w:ind w:left="-142"/>
              <w:rPr>
                <w:sz w:val="24"/>
                <w:szCs w:val="24"/>
              </w:rPr>
            </w:pPr>
            <w:r w:rsidRPr="0034275B">
              <w:rPr>
                <w:sz w:val="24"/>
                <w:szCs w:val="24"/>
              </w:rPr>
              <w:t>Африка: континент в эпоху перемен</w:t>
            </w:r>
          </w:p>
        </w:tc>
        <w:tc>
          <w:tcPr>
            <w:tcW w:w="1417" w:type="dxa"/>
            <w:shd w:val="clear" w:color="auto" w:fill="auto"/>
          </w:tcPr>
          <w:p w:rsidR="00095875" w:rsidRPr="00320CB0" w:rsidRDefault="00095875" w:rsidP="00C9494E">
            <w:pPr>
              <w:ind w:left="-142"/>
              <w:jc w:val="center"/>
              <w:rPr>
                <w:sz w:val="24"/>
                <w:szCs w:val="24"/>
              </w:rPr>
            </w:pPr>
            <w:r w:rsidRPr="00320CB0">
              <w:rPr>
                <w:sz w:val="24"/>
                <w:szCs w:val="24"/>
              </w:rPr>
              <w:t>10-15.05</w:t>
            </w:r>
          </w:p>
        </w:tc>
        <w:tc>
          <w:tcPr>
            <w:tcW w:w="993" w:type="dxa"/>
            <w:shd w:val="clear" w:color="auto" w:fill="auto"/>
          </w:tcPr>
          <w:p w:rsidR="00095875" w:rsidRPr="009B71F7" w:rsidRDefault="00095875" w:rsidP="00C9494E">
            <w:pPr>
              <w:ind w:left="-142"/>
              <w:jc w:val="center"/>
              <w:rPr>
                <w:b/>
                <w:sz w:val="24"/>
                <w:szCs w:val="24"/>
              </w:rPr>
            </w:pPr>
          </w:p>
        </w:tc>
        <w:tc>
          <w:tcPr>
            <w:tcW w:w="993" w:type="dxa"/>
          </w:tcPr>
          <w:p w:rsidR="00095875" w:rsidRPr="009B71F7" w:rsidRDefault="00095875" w:rsidP="00C9494E">
            <w:pPr>
              <w:ind w:left="-142"/>
              <w:jc w:val="center"/>
              <w:rPr>
                <w:b/>
                <w:sz w:val="24"/>
                <w:szCs w:val="24"/>
              </w:rPr>
            </w:pPr>
          </w:p>
        </w:tc>
      </w:tr>
      <w:tr w:rsidR="00095875" w:rsidRPr="009B71F7" w:rsidTr="00095875">
        <w:tc>
          <w:tcPr>
            <w:tcW w:w="9493" w:type="dxa"/>
            <w:gridSpan w:val="4"/>
            <w:shd w:val="clear" w:color="auto" w:fill="auto"/>
          </w:tcPr>
          <w:p w:rsidR="00095875" w:rsidRPr="0034275B" w:rsidRDefault="00095875" w:rsidP="00C9494E">
            <w:pPr>
              <w:ind w:left="-142"/>
              <w:jc w:val="center"/>
              <w:rPr>
                <w:b/>
                <w:sz w:val="24"/>
                <w:szCs w:val="24"/>
              </w:rPr>
            </w:pPr>
            <w:r w:rsidRPr="0034275B">
              <w:rPr>
                <w:b/>
                <w:sz w:val="24"/>
                <w:szCs w:val="24"/>
              </w:rPr>
              <w:t xml:space="preserve">Глава 6. Международные отношения в конце </w:t>
            </w:r>
            <w:r w:rsidRPr="0034275B">
              <w:rPr>
                <w:b/>
                <w:sz w:val="24"/>
                <w:szCs w:val="24"/>
                <w:lang w:val="en-US"/>
              </w:rPr>
              <w:t>XIX</w:t>
            </w:r>
            <w:r w:rsidRPr="0034275B">
              <w:rPr>
                <w:b/>
                <w:sz w:val="24"/>
                <w:szCs w:val="24"/>
              </w:rPr>
              <w:t xml:space="preserve"> – начале </w:t>
            </w:r>
            <w:r w:rsidRPr="0034275B">
              <w:rPr>
                <w:b/>
                <w:sz w:val="24"/>
                <w:szCs w:val="24"/>
                <w:lang w:val="en-US"/>
              </w:rPr>
              <w:t>XX</w:t>
            </w:r>
            <w:r w:rsidRPr="0034275B">
              <w:rPr>
                <w:b/>
                <w:sz w:val="24"/>
                <w:szCs w:val="24"/>
              </w:rPr>
              <w:t xml:space="preserve"> вв.</w:t>
            </w:r>
          </w:p>
        </w:tc>
        <w:tc>
          <w:tcPr>
            <w:tcW w:w="993" w:type="dxa"/>
          </w:tcPr>
          <w:p w:rsidR="00095875" w:rsidRPr="0034275B" w:rsidRDefault="00095875" w:rsidP="00C9494E">
            <w:pPr>
              <w:ind w:left="-142"/>
              <w:jc w:val="center"/>
              <w:rPr>
                <w:b/>
                <w:sz w:val="24"/>
                <w:szCs w:val="24"/>
              </w:rPr>
            </w:pPr>
          </w:p>
        </w:tc>
      </w:tr>
      <w:tr w:rsidR="00095875" w:rsidRPr="009B71F7" w:rsidTr="00095875">
        <w:tc>
          <w:tcPr>
            <w:tcW w:w="988" w:type="dxa"/>
            <w:shd w:val="clear" w:color="auto" w:fill="auto"/>
          </w:tcPr>
          <w:p w:rsidR="00095875" w:rsidRPr="0034275B" w:rsidRDefault="00095875" w:rsidP="009B71F7">
            <w:pPr>
              <w:ind w:left="-142"/>
              <w:rPr>
                <w:sz w:val="24"/>
                <w:szCs w:val="24"/>
              </w:rPr>
            </w:pPr>
            <w:r w:rsidRPr="0034275B">
              <w:rPr>
                <w:sz w:val="24"/>
                <w:szCs w:val="24"/>
              </w:rPr>
              <w:t>38</w:t>
            </w:r>
            <w:r w:rsidR="00D85E99">
              <w:rPr>
                <w:sz w:val="24"/>
                <w:szCs w:val="24"/>
              </w:rPr>
              <w:t xml:space="preserve"> (100)</w:t>
            </w:r>
          </w:p>
        </w:tc>
        <w:tc>
          <w:tcPr>
            <w:tcW w:w="6095" w:type="dxa"/>
            <w:shd w:val="clear" w:color="auto" w:fill="auto"/>
          </w:tcPr>
          <w:p w:rsidR="00095875" w:rsidRPr="0034275B" w:rsidRDefault="00095875" w:rsidP="009B71F7">
            <w:pPr>
              <w:ind w:left="-142"/>
              <w:rPr>
                <w:sz w:val="24"/>
                <w:szCs w:val="24"/>
              </w:rPr>
            </w:pPr>
            <w:r w:rsidRPr="0034275B">
              <w:rPr>
                <w:sz w:val="24"/>
                <w:szCs w:val="24"/>
              </w:rPr>
              <w:t>Международные отношения: дипломатия или войны?</w:t>
            </w:r>
          </w:p>
        </w:tc>
        <w:tc>
          <w:tcPr>
            <w:tcW w:w="1417" w:type="dxa"/>
            <w:shd w:val="clear" w:color="auto" w:fill="auto"/>
          </w:tcPr>
          <w:p w:rsidR="00095875" w:rsidRPr="00320CB0" w:rsidRDefault="00095875" w:rsidP="00C9494E">
            <w:pPr>
              <w:ind w:left="-142"/>
              <w:jc w:val="center"/>
              <w:rPr>
                <w:sz w:val="24"/>
                <w:szCs w:val="24"/>
              </w:rPr>
            </w:pPr>
            <w:r w:rsidRPr="00320CB0">
              <w:rPr>
                <w:sz w:val="24"/>
                <w:szCs w:val="24"/>
              </w:rPr>
              <w:t>10-15.05</w:t>
            </w:r>
          </w:p>
        </w:tc>
        <w:tc>
          <w:tcPr>
            <w:tcW w:w="993" w:type="dxa"/>
            <w:shd w:val="clear" w:color="auto" w:fill="auto"/>
          </w:tcPr>
          <w:p w:rsidR="00095875" w:rsidRPr="009B71F7" w:rsidRDefault="00095875" w:rsidP="00C9494E">
            <w:pPr>
              <w:ind w:left="-142"/>
              <w:jc w:val="center"/>
              <w:rPr>
                <w:b/>
                <w:sz w:val="24"/>
                <w:szCs w:val="24"/>
              </w:rPr>
            </w:pPr>
          </w:p>
        </w:tc>
        <w:tc>
          <w:tcPr>
            <w:tcW w:w="993" w:type="dxa"/>
          </w:tcPr>
          <w:p w:rsidR="00095875" w:rsidRPr="009B71F7" w:rsidRDefault="00095875" w:rsidP="00C9494E">
            <w:pPr>
              <w:ind w:left="-142"/>
              <w:jc w:val="center"/>
              <w:rPr>
                <w:b/>
                <w:sz w:val="24"/>
                <w:szCs w:val="24"/>
              </w:rPr>
            </w:pPr>
          </w:p>
        </w:tc>
      </w:tr>
      <w:tr w:rsidR="00095875" w:rsidRPr="009B71F7" w:rsidTr="00095875">
        <w:tc>
          <w:tcPr>
            <w:tcW w:w="988" w:type="dxa"/>
            <w:shd w:val="clear" w:color="auto" w:fill="auto"/>
          </w:tcPr>
          <w:p w:rsidR="00095875" w:rsidRPr="0034275B" w:rsidRDefault="00095875" w:rsidP="009B71F7">
            <w:pPr>
              <w:ind w:left="-142"/>
              <w:rPr>
                <w:sz w:val="24"/>
                <w:szCs w:val="24"/>
              </w:rPr>
            </w:pPr>
            <w:r w:rsidRPr="0034275B">
              <w:rPr>
                <w:sz w:val="24"/>
                <w:szCs w:val="24"/>
              </w:rPr>
              <w:t>39</w:t>
            </w:r>
            <w:r w:rsidR="00D85E99">
              <w:rPr>
                <w:sz w:val="24"/>
                <w:szCs w:val="24"/>
              </w:rPr>
              <w:t xml:space="preserve"> (101)</w:t>
            </w:r>
          </w:p>
        </w:tc>
        <w:tc>
          <w:tcPr>
            <w:tcW w:w="6095" w:type="dxa"/>
            <w:shd w:val="clear" w:color="auto" w:fill="auto"/>
          </w:tcPr>
          <w:p w:rsidR="00095875" w:rsidRPr="0034275B" w:rsidRDefault="00095875" w:rsidP="009B71F7">
            <w:pPr>
              <w:ind w:left="-142"/>
              <w:rPr>
                <w:sz w:val="24"/>
                <w:szCs w:val="24"/>
              </w:rPr>
            </w:pPr>
            <w:r w:rsidRPr="0034275B">
              <w:rPr>
                <w:sz w:val="24"/>
                <w:szCs w:val="24"/>
              </w:rPr>
              <w:t>Повторительно-обобщающий урок по разделу «Новая история»</w:t>
            </w:r>
          </w:p>
        </w:tc>
        <w:tc>
          <w:tcPr>
            <w:tcW w:w="1417" w:type="dxa"/>
            <w:shd w:val="clear" w:color="auto" w:fill="auto"/>
          </w:tcPr>
          <w:p w:rsidR="00095875" w:rsidRPr="00320CB0" w:rsidRDefault="00095875" w:rsidP="00C9494E">
            <w:pPr>
              <w:ind w:left="-142"/>
              <w:jc w:val="center"/>
              <w:rPr>
                <w:sz w:val="24"/>
                <w:szCs w:val="24"/>
              </w:rPr>
            </w:pPr>
            <w:r w:rsidRPr="00320CB0">
              <w:rPr>
                <w:sz w:val="24"/>
                <w:szCs w:val="24"/>
              </w:rPr>
              <w:t>17-22.05</w:t>
            </w:r>
          </w:p>
        </w:tc>
        <w:tc>
          <w:tcPr>
            <w:tcW w:w="993" w:type="dxa"/>
            <w:shd w:val="clear" w:color="auto" w:fill="auto"/>
          </w:tcPr>
          <w:p w:rsidR="00095875" w:rsidRPr="009B71F7" w:rsidRDefault="00095875" w:rsidP="00C9494E">
            <w:pPr>
              <w:ind w:left="-142"/>
              <w:jc w:val="center"/>
              <w:rPr>
                <w:b/>
                <w:sz w:val="24"/>
                <w:szCs w:val="24"/>
              </w:rPr>
            </w:pPr>
          </w:p>
        </w:tc>
        <w:tc>
          <w:tcPr>
            <w:tcW w:w="993" w:type="dxa"/>
          </w:tcPr>
          <w:p w:rsidR="00095875" w:rsidRPr="009B71F7" w:rsidRDefault="00095875" w:rsidP="00C9494E">
            <w:pPr>
              <w:ind w:left="-142"/>
              <w:jc w:val="center"/>
              <w:rPr>
                <w:b/>
                <w:sz w:val="24"/>
                <w:szCs w:val="24"/>
              </w:rPr>
            </w:pPr>
          </w:p>
        </w:tc>
      </w:tr>
      <w:tr w:rsidR="00095875" w:rsidRPr="009B71F7" w:rsidTr="00095875">
        <w:tc>
          <w:tcPr>
            <w:tcW w:w="988" w:type="dxa"/>
            <w:shd w:val="clear" w:color="auto" w:fill="auto"/>
          </w:tcPr>
          <w:p w:rsidR="00095875" w:rsidRPr="0034275B" w:rsidRDefault="00095875" w:rsidP="009B71F7">
            <w:pPr>
              <w:ind w:left="-142"/>
              <w:rPr>
                <w:sz w:val="24"/>
                <w:szCs w:val="24"/>
              </w:rPr>
            </w:pPr>
            <w:r w:rsidRPr="0034275B">
              <w:rPr>
                <w:sz w:val="24"/>
                <w:szCs w:val="24"/>
              </w:rPr>
              <w:t>40</w:t>
            </w:r>
            <w:r w:rsidR="00D85E99">
              <w:rPr>
                <w:sz w:val="24"/>
                <w:szCs w:val="24"/>
              </w:rPr>
              <w:t xml:space="preserve"> (102)</w:t>
            </w:r>
          </w:p>
        </w:tc>
        <w:tc>
          <w:tcPr>
            <w:tcW w:w="6095" w:type="dxa"/>
            <w:shd w:val="clear" w:color="auto" w:fill="auto"/>
          </w:tcPr>
          <w:p w:rsidR="00095875" w:rsidRPr="0034275B" w:rsidRDefault="00095875" w:rsidP="009B71F7">
            <w:pPr>
              <w:ind w:left="-142"/>
              <w:rPr>
                <w:sz w:val="24"/>
                <w:szCs w:val="24"/>
              </w:rPr>
            </w:pPr>
            <w:r w:rsidRPr="0034275B">
              <w:rPr>
                <w:sz w:val="24"/>
                <w:szCs w:val="24"/>
              </w:rPr>
              <w:t>Итоговое тестирование</w:t>
            </w:r>
          </w:p>
        </w:tc>
        <w:tc>
          <w:tcPr>
            <w:tcW w:w="1417" w:type="dxa"/>
            <w:shd w:val="clear" w:color="auto" w:fill="auto"/>
          </w:tcPr>
          <w:p w:rsidR="00095875" w:rsidRPr="00320CB0" w:rsidRDefault="00095875" w:rsidP="00C9494E">
            <w:pPr>
              <w:ind w:left="-142"/>
              <w:jc w:val="center"/>
              <w:rPr>
                <w:sz w:val="24"/>
                <w:szCs w:val="24"/>
              </w:rPr>
            </w:pPr>
            <w:r w:rsidRPr="00320CB0">
              <w:rPr>
                <w:sz w:val="24"/>
                <w:szCs w:val="24"/>
              </w:rPr>
              <w:t>17-22.05</w:t>
            </w:r>
          </w:p>
        </w:tc>
        <w:tc>
          <w:tcPr>
            <w:tcW w:w="993" w:type="dxa"/>
            <w:shd w:val="clear" w:color="auto" w:fill="auto"/>
          </w:tcPr>
          <w:p w:rsidR="00095875" w:rsidRPr="009B71F7" w:rsidRDefault="00095875" w:rsidP="00C9494E">
            <w:pPr>
              <w:ind w:left="-142"/>
              <w:jc w:val="center"/>
              <w:rPr>
                <w:b/>
                <w:sz w:val="24"/>
                <w:szCs w:val="24"/>
              </w:rPr>
            </w:pPr>
          </w:p>
        </w:tc>
        <w:tc>
          <w:tcPr>
            <w:tcW w:w="993" w:type="dxa"/>
          </w:tcPr>
          <w:p w:rsidR="00095875" w:rsidRPr="009B71F7" w:rsidRDefault="00095875" w:rsidP="00C9494E">
            <w:pPr>
              <w:ind w:left="-142"/>
              <w:jc w:val="center"/>
              <w:rPr>
                <w:b/>
                <w:sz w:val="24"/>
                <w:szCs w:val="24"/>
              </w:rPr>
            </w:pPr>
          </w:p>
        </w:tc>
      </w:tr>
      <w:tr w:rsidR="00095875" w:rsidRPr="009B71F7" w:rsidTr="00095875">
        <w:tc>
          <w:tcPr>
            <w:tcW w:w="988" w:type="dxa"/>
            <w:shd w:val="clear" w:color="auto" w:fill="auto"/>
          </w:tcPr>
          <w:p w:rsidR="00095875" w:rsidRPr="009B71F7" w:rsidRDefault="00095875" w:rsidP="009B71F7">
            <w:pPr>
              <w:ind w:left="-142"/>
              <w:rPr>
                <w:b/>
                <w:sz w:val="24"/>
                <w:szCs w:val="24"/>
              </w:rPr>
            </w:pPr>
            <w:r>
              <w:rPr>
                <w:b/>
                <w:sz w:val="24"/>
                <w:szCs w:val="24"/>
              </w:rPr>
              <w:t>ИТОГО</w:t>
            </w:r>
          </w:p>
        </w:tc>
        <w:tc>
          <w:tcPr>
            <w:tcW w:w="8505" w:type="dxa"/>
            <w:gridSpan w:val="3"/>
            <w:shd w:val="clear" w:color="auto" w:fill="auto"/>
          </w:tcPr>
          <w:p w:rsidR="00095875" w:rsidRPr="009B71F7" w:rsidRDefault="00095875" w:rsidP="009B71F7">
            <w:pPr>
              <w:ind w:left="-142"/>
              <w:rPr>
                <w:b/>
                <w:sz w:val="24"/>
                <w:szCs w:val="24"/>
              </w:rPr>
            </w:pPr>
            <w:r>
              <w:rPr>
                <w:b/>
                <w:sz w:val="24"/>
                <w:szCs w:val="24"/>
              </w:rPr>
              <w:t>40</w:t>
            </w:r>
          </w:p>
        </w:tc>
        <w:tc>
          <w:tcPr>
            <w:tcW w:w="993" w:type="dxa"/>
          </w:tcPr>
          <w:p w:rsidR="00095875" w:rsidRDefault="00095875" w:rsidP="009B71F7">
            <w:pPr>
              <w:ind w:left="-142"/>
              <w:rPr>
                <w:b/>
                <w:sz w:val="24"/>
                <w:szCs w:val="24"/>
              </w:rPr>
            </w:pPr>
          </w:p>
        </w:tc>
      </w:tr>
    </w:tbl>
    <w:p w:rsidR="00D81882" w:rsidRDefault="00D81882" w:rsidP="00D81882">
      <w:pPr>
        <w:ind w:left="-142"/>
        <w:rPr>
          <w:b/>
          <w:sz w:val="24"/>
          <w:szCs w:val="24"/>
        </w:rPr>
      </w:pPr>
    </w:p>
    <w:p w:rsidR="00D81882" w:rsidRDefault="00D81882" w:rsidP="00D81882">
      <w:pPr>
        <w:ind w:left="-142"/>
        <w:rPr>
          <w:b/>
          <w:sz w:val="24"/>
          <w:szCs w:val="24"/>
        </w:rPr>
      </w:pPr>
    </w:p>
    <w:p w:rsidR="00D81882" w:rsidRDefault="00D81882" w:rsidP="00D81882">
      <w:pPr>
        <w:ind w:left="-142"/>
        <w:rPr>
          <w:b/>
          <w:sz w:val="24"/>
          <w:szCs w:val="24"/>
        </w:rPr>
      </w:pPr>
    </w:p>
    <w:p w:rsidR="001C31B8" w:rsidRDefault="001C31B8" w:rsidP="00D81882">
      <w:pPr>
        <w:ind w:left="-142"/>
        <w:rPr>
          <w:b/>
          <w:sz w:val="24"/>
          <w:szCs w:val="24"/>
        </w:rPr>
      </w:pPr>
    </w:p>
    <w:p w:rsidR="00913C4C" w:rsidRPr="00913C4C" w:rsidRDefault="00A73F90" w:rsidP="009B71F7">
      <w:pPr>
        <w:ind w:left="3540"/>
        <w:rPr>
          <w:rFonts w:eastAsia="Times New Roman"/>
          <w:b/>
          <w:smallCaps/>
          <w:color w:val="000000"/>
          <w:spacing w:val="4"/>
          <w:sz w:val="24"/>
          <w:szCs w:val="24"/>
          <w:shd w:val="clear" w:color="auto" w:fill="FFFFFF"/>
        </w:rPr>
      </w:pPr>
      <w:r>
        <w:rPr>
          <w:b/>
          <w:sz w:val="24"/>
          <w:szCs w:val="24"/>
        </w:rPr>
        <w:br w:type="textWrapping" w:clear="all"/>
      </w:r>
    </w:p>
    <w:p w:rsidR="00913C4C" w:rsidRDefault="00913C4C" w:rsidP="00913C4C">
      <w:pPr>
        <w:widowControl/>
        <w:autoSpaceDE/>
        <w:autoSpaceDN/>
        <w:adjustRightInd/>
        <w:jc w:val="center"/>
        <w:rPr>
          <w:rFonts w:eastAsia="Times New Roman"/>
          <w:b/>
          <w:smallCaps/>
          <w:color w:val="000000"/>
          <w:spacing w:val="4"/>
          <w:sz w:val="24"/>
          <w:szCs w:val="24"/>
          <w:shd w:val="clear" w:color="auto" w:fill="FFFFFF"/>
        </w:rPr>
      </w:pPr>
    </w:p>
    <w:sectPr w:rsidR="00913C4C" w:rsidSect="008E44BB">
      <w:footerReference w:type="default" r:id="rId8"/>
      <w:pgSz w:w="11906" w:h="16838"/>
      <w:pgMar w:top="567" w:right="567" w:bottom="567"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5BCA" w:rsidRDefault="00BA5BCA" w:rsidP="00DD26E2">
      <w:r>
        <w:separator/>
      </w:r>
    </w:p>
  </w:endnote>
  <w:endnote w:type="continuationSeparator" w:id="0">
    <w:p w:rsidR="00BA5BCA" w:rsidRDefault="00BA5BCA" w:rsidP="00DD2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5860396"/>
      <w:docPartObj>
        <w:docPartGallery w:val="Page Numbers (Bottom of Page)"/>
        <w:docPartUnique/>
      </w:docPartObj>
    </w:sdtPr>
    <w:sdtEndPr/>
    <w:sdtContent>
      <w:p w:rsidR="008E44BB" w:rsidRDefault="008E44BB">
        <w:pPr>
          <w:pStyle w:val="afa"/>
          <w:jc w:val="right"/>
        </w:pPr>
        <w:r>
          <w:fldChar w:fldCharType="begin"/>
        </w:r>
        <w:r>
          <w:instrText>PAGE   \* MERGEFORMAT</w:instrText>
        </w:r>
        <w:r>
          <w:fldChar w:fldCharType="separate"/>
        </w:r>
        <w:r w:rsidR="00573D31">
          <w:rPr>
            <w:noProof/>
          </w:rPr>
          <w:t>11</w:t>
        </w:r>
        <w:r>
          <w:fldChar w:fldCharType="end"/>
        </w:r>
      </w:p>
    </w:sdtContent>
  </w:sdt>
  <w:p w:rsidR="008E44BB" w:rsidRDefault="008E44BB">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5BCA" w:rsidRDefault="00BA5BCA" w:rsidP="00DD26E2">
      <w:r>
        <w:separator/>
      </w:r>
    </w:p>
  </w:footnote>
  <w:footnote w:type="continuationSeparator" w:id="0">
    <w:p w:rsidR="00BA5BCA" w:rsidRDefault="00BA5BCA" w:rsidP="00DD26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0"/>
        </w:tabs>
        <w:ind w:left="360" w:hanging="360"/>
      </w:pPr>
      <w:rPr>
        <w:rFonts w:ascii="Symbol" w:hAnsi="Symbol" w:cs="Symbol"/>
        <w:sz w:val="22"/>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Wingdings" w:hAnsi="Wingdings" w:cs="Symbol"/>
        <w:sz w:val="22"/>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Wingdings" w:hAnsi="Wingdings" w:cs="Symbol"/>
        <w:sz w:val="22"/>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Wingdings" w:hAnsi="Wingdings" w:cs="Symbol"/>
        <w:sz w:val="22"/>
      </w:rPr>
    </w:lvl>
  </w:abstractNum>
  <w:abstractNum w:abstractNumId="4"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Wingdings" w:hAnsi="Wingdings" w:cs="Symbol"/>
        <w:sz w:val="22"/>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720" w:hanging="360"/>
      </w:pPr>
    </w:lvl>
  </w:abstractNum>
  <w:abstractNum w:abstractNumId="6" w15:restartNumberingAfterBreak="0">
    <w:nsid w:val="00000007"/>
    <w:multiLevelType w:val="multilevel"/>
    <w:tmpl w:val="00000007"/>
    <w:name w:val="WW8Num7"/>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7" w15:restartNumberingAfterBreak="0">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15:restartNumberingAfterBreak="0">
    <w:nsid w:val="00000009"/>
    <w:multiLevelType w:val="singleLevel"/>
    <w:tmpl w:val="00000009"/>
    <w:name w:val="WW8Num11"/>
    <w:lvl w:ilvl="0">
      <w:start w:val="1"/>
      <w:numFmt w:val="decimal"/>
      <w:lvlText w:val="%1."/>
      <w:lvlJc w:val="left"/>
      <w:pPr>
        <w:tabs>
          <w:tab w:val="num" w:pos="720"/>
        </w:tabs>
        <w:ind w:left="720" w:hanging="360"/>
      </w:pPr>
    </w:lvl>
  </w:abstractNum>
  <w:abstractNum w:abstractNumId="9" w15:restartNumberingAfterBreak="0">
    <w:nsid w:val="0000000A"/>
    <w:multiLevelType w:val="singleLevel"/>
    <w:tmpl w:val="0000000A"/>
    <w:name w:val="WW8Num9"/>
    <w:lvl w:ilvl="0">
      <w:start w:val="1"/>
      <w:numFmt w:val="decimal"/>
      <w:lvlText w:val="%1."/>
      <w:lvlJc w:val="left"/>
      <w:pPr>
        <w:tabs>
          <w:tab w:val="num" w:pos="720"/>
        </w:tabs>
        <w:ind w:left="720" w:hanging="360"/>
      </w:pPr>
    </w:lvl>
  </w:abstractNum>
  <w:abstractNum w:abstractNumId="10" w15:restartNumberingAfterBreak="0">
    <w:nsid w:val="0000000B"/>
    <w:multiLevelType w:val="singleLevel"/>
    <w:tmpl w:val="0000000B"/>
    <w:name w:val="WW8Num13"/>
    <w:lvl w:ilvl="0">
      <w:start w:val="1"/>
      <w:numFmt w:val="decimal"/>
      <w:lvlText w:val="%1."/>
      <w:lvlJc w:val="left"/>
      <w:pPr>
        <w:tabs>
          <w:tab w:val="num" w:pos="720"/>
        </w:tabs>
        <w:ind w:left="720" w:hanging="360"/>
      </w:pPr>
    </w:lvl>
  </w:abstractNum>
  <w:abstractNum w:abstractNumId="11" w15:restartNumberingAfterBreak="0">
    <w:nsid w:val="0000000C"/>
    <w:multiLevelType w:val="singleLevel"/>
    <w:tmpl w:val="0000000C"/>
    <w:name w:val="WW8Num10"/>
    <w:lvl w:ilvl="0">
      <w:start w:val="1"/>
      <w:numFmt w:val="decimal"/>
      <w:lvlText w:val="%1."/>
      <w:lvlJc w:val="left"/>
      <w:pPr>
        <w:tabs>
          <w:tab w:val="num" w:pos="720"/>
        </w:tabs>
        <w:ind w:left="720" w:hanging="360"/>
      </w:pPr>
    </w:lvl>
  </w:abstractNum>
  <w:abstractNum w:abstractNumId="12" w15:restartNumberingAfterBreak="0">
    <w:nsid w:val="0000000D"/>
    <w:multiLevelType w:val="singleLevel"/>
    <w:tmpl w:val="0000000D"/>
    <w:name w:val="WW8Num15"/>
    <w:lvl w:ilvl="0">
      <w:start w:val="1"/>
      <w:numFmt w:val="decimal"/>
      <w:lvlText w:val="%1."/>
      <w:lvlJc w:val="left"/>
      <w:pPr>
        <w:tabs>
          <w:tab w:val="num" w:pos="720"/>
        </w:tabs>
        <w:ind w:left="720" w:hanging="360"/>
      </w:pPr>
    </w:lvl>
  </w:abstractNum>
  <w:abstractNum w:abstractNumId="13" w15:restartNumberingAfterBreak="0">
    <w:nsid w:val="0000000E"/>
    <w:multiLevelType w:val="singleLevel"/>
    <w:tmpl w:val="0000000E"/>
    <w:name w:val="WW8Num12"/>
    <w:lvl w:ilvl="0">
      <w:start w:val="1"/>
      <w:numFmt w:val="decimal"/>
      <w:lvlText w:val="%1."/>
      <w:lvlJc w:val="left"/>
      <w:pPr>
        <w:tabs>
          <w:tab w:val="num" w:pos="720"/>
        </w:tabs>
        <w:ind w:left="720" w:hanging="360"/>
      </w:pPr>
    </w:lvl>
  </w:abstractNum>
  <w:abstractNum w:abstractNumId="14" w15:restartNumberingAfterBreak="0">
    <w:nsid w:val="0000000F"/>
    <w:multiLevelType w:val="singleLevel"/>
    <w:tmpl w:val="0000000F"/>
    <w:name w:val="WW8Num14"/>
    <w:lvl w:ilvl="0">
      <w:start w:val="1"/>
      <w:numFmt w:val="decimal"/>
      <w:lvlText w:val="%1."/>
      <w:lvlJc w:val="left"/>
      <w:pPr>
        <w:tabs>
          <w:tab w:val="num" w:pos="720"/>
        </w:tabs>
        <w:ind w:left="720" w:hanging="360"/>
      </w:pPr>
    </w:lvl>
  </w:abstractNum>
  <w:abstractNum w:abstractNumId="15" w15:restartNumberingAfterBreak="0">
    <w:nsid w:val="00000010"/>
    <w:multiLevelType w:val="multilevel"/>
    <w:tmpl w:val="0000001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6" w15:restartNumberingAfterBreak="0">
    <w:nsid w:val="0C8D32BC"/>
    <w:multiLevelType w:val="hybridMultilevel"/>
    <w:tmpl w:val="74847E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8536E84"/>
    <w:multiLevelType w:val="multilevel"/>
    <w:tmpl w:val="5CBCFC74"/>
    <w:lvl w:ilvl="0">
      <w:start w:val="1"/>
      <w:numFmt w:val="decimal"/>
      <w:lvlText w:val="%1."/>
      <w:lvlJc w:val="left"/>
      <w:pPr>
        <w:tabs>
          <w:tab w:val="num" w:pos="567"/>
        </w:tabs>
        <w:ind w:left="567" w:hanging="360"/>
      </w:pPr>
      <w:rPr>
        <w:rFonts w:ascii="Times New Roman" w:hAnsi="Times New Roman" w:cs="Times New Roman" w:hint="default"/>
        <w:sz w:val="28"/>
        <w:szCs w:val="28"/>
      </w:rPr>
    </w:lvl>
    <w:lvl w:ilvl="1" w:tentative="1">
      <w:start w:val="1"/>
      <w:numFmt w:val="bullet"/>
      <w:lvlText w:val="o"/>
      <w:lvlJc w:val="left"/>
      <w:pPr>
        <w:tabs>
          <w:tab w:val="num" w:pos="1287"/>
        </w:tabs>
        <w:ind w:left="1287" w:hanging="360"/>
      </w:pPr>
      <w:rPr>
        <w:rFonts w:ascii="Courier New" w:hAnsi="Courier New" w:hint="default"/>
        <w:sz w:val="20"/>
      </w:rPr>
    </w:lvl>
    <w:lvl w:ilvl="2" w:tentative="1">
      <w:start w:val="1"/>
      <w:numFmt w:val="bullet"/>
      <w:lvlText w:val=""/>
      <w:lvlJc w:val="left"/>
      <w:pPr>
        <w:tabs>
          <w:tab w:val="num" w:pos="2007"/>
        </w:tabs>
        <w:ind w:left="2007" w:hanging="360"/>
      </w:pPr>
      <w:rPr>
        <w:rFonts w:ascii="Wingdings" w:hAnsi="Wingdings" w:hint="default"/>
        <w:sz w:val="20"/>
      </w:rPr>
    </w:lvl>
    <w:lvl w:ilvl="3" w:tentative="1">
      <w:start w:val="1"/>
      <w:numFmt w:val="bullet"/>
      <w:lvlText w:val=""/>
      <w:lvlJc w:val="left"/>
      <w:pPr>
        <w:tabs>
          <w:tab w:val="num" w:pos="2727"/>
        </w:tabs>
        <w:ind w:left="2727" w:hanging="360"/>
      </w:pPr>
      <w:rPr>
        <w:rFonts w:ascii="Wingdings" w:hAnsi="Wingdings" w:hint="default"/>
        <w:sz w:val="20"/>
      </w:rPr>
    </w:lvl>
    <w:lvl w:ilvl="4" w:tentative="1">
      <w:start w:val="1"/>
      <w:numFmt w:val="bullet"/>
      <w:lvlText w:val=""/>
      <w:lvlJc w:val="left"/>
      <w:pPr>
        <w:tabs>
          <w:tab w:val="num" w:pos="3447"/>
        </w:tabs>
        <w:ind w:left="3447" w:hanging="360"/>
      </w:pPr>
      <w:rPr>
        <w:rFonts w:ascii="Wingdings" w:hAnsi="Wingdings" w:hint="default"/>
        <w:sz w:val="20"/>
      </w:rPr>
    </w:lvl>
    <w:lvl w:ilvl="5" w:tentative="1">
      <w:start w:val="1"/>
      <w:numFmt w:val="bullet"/>
      <w:lvlText w:val=""/>
      <w:lvlJc w:val="left"/>
      <w:pPr>
        <w:tabs>
          <w:tab w:val="num" w:pos="4167"/>
        </w:tabs>
        <w:ind w:left="4167" w:hanging="360"/>
      </w:pPr>
      <w:rPr>
        <w:rFonts w:ascii="Wingdings" w:hAnsi="Wingdings" w:hint="default"/>
        <w:sz w:val="20"/>
      </w:rPr>
    </w:lvl>
    <w:lvl w:ilvl="6" w:tentative="1">
      <w:start w:val="1"/>
      <w:numFmt w:val="bullet"/>
      <w:lvlText w:val=""/>
      <w:lvlJc w:val="left"/>
      <w:pPr>
        <w:tabs>
          <w:tab w:val="num" w:pos="4887"/>
        </w:tabs>
        <w:ind w:left="4887" w:hanging="360"/>
      </w:pPr>
      <w:rPr>
        <w:rFonts w:ascii="Wingdings" w:hAnsi="Wingdings" w:hint="default"/>
        <w:sz w:val="20"/>
      </w:rPr>
    </w:lvl>
    <w:lvl w:ilvl="7" w:tentative="1">
      <w:start w:val="1"/>
      <w:numFmt w:val="bullet"/>
      <w:lvlText w:val=""/>
      <w:lvlJc w:val="left"/>
      <w:pPr>
        <w:tabs>
          <w:tab w:val="num" w:pos="5607"/>
        </w:tabs>
        <w:ind w:left="5607" w:hanging="360"/>
      </w:pPr>
      <w:rPr>
        <w:rFonts w:ascii="Wingdings" w:hAnsi="Wingdings" w:hint="default"/>
        <w:sz w:val="20"/>
      </w:rPr>
    </w:lvl>
    <w:lvl w:ilvl="8" w:tentative="1">
      <w:start w:val="1"/>
      <w:numFmt w:val="bullet"/>
      <w:lvlText w:val=""/>
      <w:lvlJc w:val="left"/>
      <w:pPr>
        <w:tabs>
          <w:tab w:val="num" w:pos="6327"/>
        </w:tabs>
        <w:ind w:left="6327" w:hanging="360"/>
      </w:pPr>
      <w:rPr>
        <w:rFonts w:ascii="Wingdings" w:hAnsi="Wingdings" w:hint="default"/>
        <w:sz w:val="20"/>
      </w:rPr>
    </w:lvl>
  </w:abstractNum>
  <w:abstractNum w:abstractNumId="18" w15:restartNumberingAfterBreak="0">
    <w:nsid w:val="1ED46DD8"/>
    <w:multiLevelType w:val="hybridMultilevel"/>
    <w:tmpl w:val="2764AC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5AB30F7"/>
    <w:multiLevelType w:val="hybridMultilevel"/>
    <w:tmpl w:val="A0649C42"/>
    <w:lvl w:ilvl="0" w:tplc="0419000F">
      <w:start w:val="1"/>
      <w:numFmt w:val="decimal"/>
      <w:lvlText w:val="%1."/>
      <w:lvlJc w:val="left"/>
      <w:pPr>
        <w:ind w:left="360" w:hanging="360"/>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488024AF"/>
    <w:multiLevelType w:val="multilevel"/>
    <w:tmpl w:val="B59C92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54035182"/>
    <w:multiLevelType w:val="hybridMultilevel"/>
    <w:tmpl w:val="6CB4990E"/>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552733C"/>
    <w:multiLevelType w:val="hybridMultilevel"/>
    <w:tmpl w:val="459A8F84"/>
    <w:lvl w:ilvl="0" w:tplc="00000002">
      <w:start w:val="1"/>
      <w:numFmt w:val="bullet"/>
      <w:lvlText w:val=""/>
      <w:lvlJc w:val="left"/>
      <w:pPr>
        <w:ind w:left="720" w:hanging="360"/>
      </w:pPr>
      <w:rPr>
        <w:rFonts w:ascii="Wingdings" w:hAnsi="Wingdings" w:cs="Symbol"/>
        <w:sz w:val="22"/>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A3B5E3B"/>
    <w:multiLevelType w:val="hybridMultilevel"/>
    <w:tmpl w:val="096E16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DAB2188"/>
    <w:multiLevelType w:val="hybridMultilevel"/>
    <w:tmpl w:val="370E707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13"/>
  </w:num>
  <w:num w:numId="17">
    <w:abstractNumId w:val="14"/>
  </w:num>
  <w:num w:numId="18">
    <w:abstractNumId w:val="15"/>
  </w:num>
  <w:num w:numId="19">
    <w:abstractNumId w:val="21"/>
  </w:num>
  <w:num w:numId="20">
    <w:abstractNumId w:val="22"/>
  </w:num>
  <w:num w:numId="21">
    <w:abstractNumId w:val="16"/>
  </w:num>
  <w:num w:numId="22">
    <w:abstractNumId w:val="23"/>
  </w:num>
  <w:num w:numId="23">
    <w:abstractNumId w:val="17"/>
  </w:num>
  <w:num w:numId="24">
    <w:abstractNumId w:val="18"/>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247"/>
    <w:rsid w:val="00006FDF"/>
    <w:rsid w:val="00017650"/>
    <w:rsid w:val="00021B2B"/>
    <w:rsid w:val="000304DB"/>
    <w:rsid w:val="0005663D"/>
    <w:rsid w:val="00060F0F"/>
    <w:rsid w:val="00073624"/>
    <w:rsid w:val="00091AD7"/>
    <w:rsid w:val="000953AF"/>
    <w:rsid w:val="00095875"/>
    <w:rsid w:val="000C094E"/>
    <w:rsid w:val="000C709D"/>
    <w:rsid w:val="000D0540"/>
    <w:rsid w:val="000E5362"/>
    <w:rsid w:val="000F6A09"/>
    <w:rsid w:val="00134A7E"/>
    <w:rsid w:val="0014157D"/>
    <w:rsid w:val="00142D68"/>
    <w:rsid w:val="00155667"/>
    <w:rsid w:val="00174CBF"/>
    <w:rsid w:val="00193D38"/>
    <w:rsid w:val="00195AB0"/>
    <w:rsid w:val="001A5FD9"/>
    <w:rsid w:val="001B2722"/>
    <w:rsid w:val="001C31B8"/>
    <w:rsid w:val="001D059D"/>
    <w:rsid w:val="001F61EF"/>
    <w:rsid w:val="00210686"/>
    <w:rsid w:val="00210C6C"/>
    <w:rsid w:val="00216610"/>
    <w:rsid w:val="00225BCB"/>
    <w:rsid w:val="0024542C"/>
    <w:rsid w:val="00245E25"/>
    <w:rsid w:val="002468E7"/>
    <w:rsid w:val="00266181"/>
    <w:rsid w:val="00271247"/>
    <w:rsid w:val="002A3B75"/>
    <w:rsid w:val="002C15DA"/>
    <w:rsid w:val="002D45FE"/>
    <w:rsid w:val="002F27EE"/>
    <w:rsid w:val="00300AE2"/>
    <w:rsid w:val="00320CB0"/>
    <w:rsid w:val="0034275B"/>
    <w:rsid w:val="00347B78"/>
    <w:rsid w:val="00382124"/>
    <w:rsid w:val="0038431B"/>
    <w:rsid w:val="0039604E"/>
    <w:rsid w:val="003B466D"/>
    <w:rsid w:val="003D496C"/>
    <w:rsid w:val="003E7719"/>
    <w:rsid w:val="0040688A"/>
    <w:rsid w:val="0043329C"/>
    <w:rsid w:val="00433CEA"/>
    <w:rsid w:val="00463F55"/>
    <w:rsid w:val="00474AA6"/>
    <w:rsid w:val="004B6710"/>
    <w:rsid w:val="004D2E4E"/>
    <w:rsid w:val="00537C8A"/>
    <w:rsid w:val="00547F1E"/>
    <w:rsid w:val="005530A9"/>
    <w:rsid w:val="005547C9"/>
    <w:rsid w:val="005619CE"/>
    <w:rsid w:val="00571745"/>
    <w:rsid w:val="00573D31"/>
    <w:rsid w:val="005B1E9B"/>
    <w:rsid w:val="005C643B"/>
    <w:rsid w:val="005D7E9C"/>
    <w:rsid w:val="005E1033"/>
    <w:rsid w:val="005E228C"/>
    <w:rsid w:val="005E51A5"/>
    <w:rsid w:val="005F100F"/>
    <w:rsid w:val="0060193E"/>
    <w:rsid w:val="006427AA"/>
    <w:rsid w:val="00643BA6"/>
    <w:rsid w:val="00644519"/>
    <w:rsid w:val="00655332"/>
    <w:rsid w:val="00690ABE"/>
    <w:rsid w:val="006D75A0"/>
    <w:rsid w:val="006E01A1"/>
    <w:rsid w:val="0070376A"/>
    <w:rsid w:val="007111DE"/>
    <w:rsid w:val="00743B27"/>
    <w:rsid w:val="00750D53"/>
    <w:rsid w:val="00791B4B"/>
    <w:rsid w:val="007A228B"/>
    <w:rsid w:val="007A4CB5"/>
    <w:rsid w:val="007B43E6"/>
    <w:rsid w:val="007F5F54"/>
    <w:rsid w:val="0081474B"/>
    <w:rsid w:val="008330B8"/>
    <w:rsid w:val="0086636C"/>
    <w:rsid w:val="008A5919"/>
    <w:rsid w:val="008A5A55"/>
    <w:rsid w:val="008A5CE6"/>
    <w:rsid w:val="008B73DE"/>
    <w:rsid w:val="008E44BB"/>
    <w:rsid w:val="00902993"/>
    <w:rsid w:val="009129AA"/>
    <w:rsid w:val="00913C4C"/>
    <w:rsid w:val="00964A3F"/>
    <w:rsid w:val="009A7906"/>
    <w:rsid w:val="009B71F7"/>
    <w:rsid w:val="009E4D99"/>
    <w:rsid w:val="009F7F5E"/>
    <w:rsid w:val="00A01A6E"/>
    <w:rsid w:val="00A05317"/>
    <w:rsid w:val="00A3261B"/>
    <w:rsid w:val="00A50F17"/>
    <w:rsid w:val="00A51B15"/>
    <w:rsid w:val="00A61C0C"/>
    <w:rsid w:val="00A64235"/>
    <w:rsid w:val="00A73F90"/>
    <w:rsid w:val="00AA26FE"/>
    <w:rsid w:val="00AA690C"/>
    <w:rsid w:val="00AB2517"/>
    <w:rsid w:val="00AD79A1"/>
    <w:rsid w:val="00B3427E"/>
    <w:rsid w:val="00B400AD"/>
    <w:rsid w:val="00B46759"/>
    <w:rsid w:val="00B62A09"/>
    <w:rsid w:val="00BA5BCA"/>
    <w:rsid w:val="00BA67BC"/>
    <w:rsid w:val="00BB5A8C"/>
    <w:rsid w:val="00BD77A4"/>
    <w:rsid w:val="00BE7EDA"/>
    <w:rsid w:val="00C25FBE"/>
    <w:rsid w:val="00C670AD"/>
    <w:rsid w:val="00C67487"/>
    <w:rsid w:val="00C810D6"/>
    <w:rsid w:val="00C9494E"/>
    <w:rsid w:val="00CB2D0A"/>
    <w:rsid w:val="00CD1473"/>
    <w:rsid w:val="00CF5ADA"/>
    <w:rsid w:val="00D51664"/>
    <w:rsid w:val="00D71D12"/>
    <w:rsid w:val="00D81882"/>
    <w:rsid w:val="00D85E99"/>
    <w:rsid w:val="00D92F6C"/>
    <w:rsid w:val="00D970B2"/>
    <w:rsid w:val="00DA7C05"/>
    <w:rsid w:val="00DA7DDC"/>
    <w:rsid w:val="00DD26E2"/>
    <w:rsid w:val="00DD7E0D"/>
    <w:rsid w:val="00DE661B"/>
    <w:rsid w:val="00DF7FCC"/>
    <w:rsid w:val="00E055E5"/>
    <w:rsid w:val="00E1234A"/>
    <w:rsid w:val="00E13CFC"/>
    <w:rsid w:val="00E24A99"/>
    <w:rsid w:val="00E276DE"/>
    <w:rsid w:val="00E676E0"/>
    <w:rsid w:val="00E70B33"/>
    <w:rsid w:val="00E76032"/>
    <w:rsid w:val="00EE4FD9"/>
    <w:rsid w:val="00EE7E1B"/>
    <w:rsid w:val="00F47622"/>
    <w:rsid w:val="00F63D84"/>
    <w:rsid w:val="00F66AFD"/>
    <w:rsid w:val="00FC6DD3"/>
    <w:rsid w:val="00FE3AF0"/>
    <w:rsid w:val="00FF1C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7E478F-752B-4825-BA2B-A6E2A876F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71F7"/>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427AA"/>
    <w:pPr>
      <w:spacing w:after="0" w:line="240" w:lineRule="auto"/>
    </w:pPr>
  </w:style>
  <w:style w:type="numbering" w:customStyle="1" w:styleId="1">
    <w:name w:val="Нет списка1"/>
    <w:next w:val="a2"/>
    <w:uiPriority w:val="99"/>
    <w:semiHidden/>
    <w:unhideWhenUsed/>
    <w:rsid w:val="00A01A6E"/>
  </w:style>
  <w:style w:type="character" w:customStyle="1" w:styleId="a4">
    <w:name w:val="Без интервала Знак"/>
    <w:basedOn w:val="a0"/>
    <w:link w:val="a3"/>
    <w:uiPriority w:val="1"/>
    <w:locked/>
    <w:rsid w:val="00A01A6E"/>
  </w:style>
  <w:style w:type="table" w:styleId="a5">
    <w:name w:val="Table Grid"/>
    <w:basedOn w:val="a1"/>
    <w:uiPriority w:val="39"/>
    <w:rsid w:val="00A01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Style">
    <w:name w:val="Paragraph Style"/>
    <w:rsid w:val="00A01A6E"/>
    <w:pPr>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Centered">
    <w:name w:val="Centered"/>
    <w:uiPriority w:val="99"/>
    <w:rsid w:val="00A01A6E"/>
    <w:pPr>
      <w:autoSpaceDE w:val="0"/>
      <w:autoSpaceDN w:val="0"/>
      <w:adjustRightInd w:val="0"/>
      <w:spacing w:after="0" w:line="240" w:lineRule="auto"/>
      <w:jc w:val="center"/>
    </w:pPr>
    <w:rPr>
      <w:rFonts w:ascii="Arial" w:eastAsiaTheme="minorEastAsia" w:hAnsi="Arial" w:cs="Arial"/>
      <w:sz w:val="24"/>
      <w:szCs w:val="24"/>
      <w:lang w:eastAsia="ru-RU"/>
    </w:rPr>
  </w:style>
  <w:style w:type="character" w:customStyle="1" w:styleId="Normaltext">
    <w:name w:val="Normal text"/>
    <w:uiPriority w:val="99"/>
    <w:rsid w:val="00A01A6E"/>
    <w:rPr>
      <w:color w:val="000000"/>
      <w:sz w:val="20"/>
      <w:szCs w:val="20"/>
    </w:rPr>
  </w:style>
  <w:style w:type="character" w:customStyle="1" w:styleId="Heading">
    <w:name w:val="Heading"/>
    <w:uiPriority w:val="99"/>
    <w:rsid w:val="00A01A6E"/>
    <w:rPr>
      <w:b/>
      <w:bCs/>
      <w:color w:val="0000FF"/>
      <w:sz w:val="20"/>
      <w:szCs w:val="20"/>
    </w:rPr>
  </w:style>
  <w:style w:type="character" w:customStyle="1" w:styleId="Subheading">
    <w:name w:val="Subheading"/>
    <w:uiPriority w:val="99"/>
    <w:rsid w:val="00A01A6E"/>
    <w:rPr>
      <w:b/>
      <w:bCs/>
      <w:color w:val="000080"/>
      <w:sz w:val="20"/>
      <w:szCs w:val="20"/>
    </w:rPr>
  </w:style>
  <w:style w:type="character" w:customStyle="1" w:styleId="Keywords">
    <w:name w:val="Keywords"/>
    <w:uiPriority w:val="99"/>
    <w:rsid w:val="00A01A6E"/>
    <w:rPr>
      <w:i/>
      <w:iCs/>
      <w:color w:val="800000"/>
      <w:sz w:val="20"/>
      <w:szCs w:val="20"/>
    </w:rPr>
  </w:style>
  <w:style w:type="character" w:customStyle="1" w:styleId="Jump1">
    <w:name w:val="Jump 1"/>
    <w:uiPriority w:val="99"/>
    <w:rsid w:val="00A01A6E"/>
    <w:rPr>
      <w:color w:val="008000"/>
      <w:sz w:val="20"/>
      <w:szCs w:val="20"/>
      <w:u w:val="single"/>
    </w:rPr>
  </w:style>
  <w:style w:type="character" w:customStyle="1" w:styleId="Jump2">
    <w:name w:val="Jump 2"/>
    <w:uiPriority w:val="99"/>
    <w:rsid w:val="00A01A6E"/>
    <w:rPr>
      <w:color w:val="008000"/>
      <w:sz w:val="20"/>
      <w:szCs w:val="20"/>
      <w:u w:val="single"/>
    </w:rPr>
  </w:style>
  <w:style w:type="character" w:customStyle="1" w:styleId="a6">
    <w:name w:val="Текст концевой сноски Знак"/>
    <w:basedOn w:val="a0"/>
    <w:link w:val="a7"/>
    <w:uiPriority w:val="99"/>
    <w:semiHidden/>
    <w:rsid w:val="00A01A6E"/>
    <w:rPr>
      <w:sz w:val="20"/>
      <w:szCs w:val="20"/>
    </w:rPr>
  </w:style>
  <w:style w:type="paragraph" w:styleId="a7">
    <w:name w:val="endnote text"/>
    <w:basedOn w:val="a"/>
    <w:link w:val="a6"/>
    <w:uiPriority w:val="99"/>
    <w:semiHidden/>
    <w:unhideWhenUsed/>
    <w:rsid w:val="00A01A6E"/>
    <w:pPr>
      <w:widowControl/>
      <w:autoSpaceDE/>
      <w:autoSpaceDN/>
      <w:adjustRightInd/>
    </w:pPr>
    <w:rPr>
      <w:rFonts w:asciiTheme="minorHAnsi" w:eastAsiaTheme="minorHAnsi" w:hAnsiTheme="minorHAnsi" w:cstheme="minorBidi"/>
      <w:lang w:eastAsia="en-US"/>
    </w:rPr>
  </w:style>
  <w:style w:type="character" w:customStyle="1" w:styleId="10">
    <w:name w:val="Текст концевой сноски Знак1"/>
    <w:basedOn w:val="a0"/>
    <w:uiPriority w:val="99"/>
    <w:semiHidden/>
    <w:rsid w:val="00A01A6E"/>
    <w:rPr>
      <w:rFonts w:ascii="Times New Roman" w:eastAsiaTheme="minorEastAsia" w:hAnsi="Times New Roman" w:cs="Times New Roman"/>
      <w:sz w:val="20"/>
      <w:szCs w:val="20"/>
      <w:lang w:eastAsia="ru-RU"/>
    </w:rPr>
  </w:style>
  <w:style w:type="paragraph" w:styleId="a8">
    <w:name w:val="footnote text"/>
    <w:basedOn w:val="a"/>
    <w:link w:val="a9"/>
    <w:uiPriority w:val="99"/>
    <w:semiHidden/>
    <w:unhideWhenUsed/>
    <w:rsid w:val="00A01A6E"/>
    <w:pPr>
      <w:widowControl/>
      <w:autoSpaceDE/>
      <w:autoSpaceDN/>
      <w:adjustRightInd/>
    </w:pPr>
    <w:rPr>
      <w:rFonts w:asciiTheme="minorHAnsi" w:hAnsiTheme="minorHAnsi" w:cstheme="minorBidi"/>
    </w:rPr>
  </w:style>
  <w:style w:type="character" w:customStyle="1" w:styleId="a9">
    <w:name w:val="Текст сноски Знак"/>
    <w:basedOn w:val="a0"/>
    <w:link w:val="a8"/>
    <w:uiPriority w:val="99"/>
    <w:semiHidden/>
    <w:rsid w:val="00A01A6E"/>
    <w:rPr>
      <w:rFonts w:eastAsiaTheme="minorEastAsia"/>
      <w:sz w:val="20"/>
      <w:szCs w:val="20"/>
      <w:lang w:eastAsia="ru-RU"/>
    </w:rPr>
  </w:style>
  <w:style w:type="character" w:styleId="aa">
    <w:name w:val="footnote reference"/>
    <w:basedOn w:val="a0"/>
    <w:uiPriority w:val="99"/>
    <w:semiHidden/>
    <w:unhideWhenUsed/>
    <w:rsid w:val="00A01A6E"/>
    <w:rPr>
      <w:vertAlign w:val="superscript"/>
    </w:rPr>
  </w:style>
  <w:style w:type="character" w:customStyle="1" w:styleId="normaltextrun">
    <w:name w:val="normaltextrun"/>
    <w:basedOn w:val="a0"/>
    <w:rsid w:val="00A01A6E"/>
    <w:rPr>
      <w:rFonts w:ascii="Times New Roman" w:hAnsi="Times New Roman" w:cs="Times New Roman" w:hint="default"/>
    </w:rPr>
  </w:style>
  <w:style w:type="character" w:customStyle="1" w:styleId="WW8Num1z0">
    <w:name w:val="WW8Num1z0"/>
    <w:rsid w:val="00A01A6E"/>
    <w:rPr>
      <w:rFonts w:ascii="Symbol" w:hAnsi="Symbol" w:cs="Symbol"/>
      <w:sz w:val="22"/>
    </w:rPr>
  </w:style>
  <w:style w:type="character" w:customStyle="1" w:styleId="WW8Num2z0">
    <w:name w:val="WW8Num2z0"/>
    <w:rsid w:val="00A01A6E"/>
    <w:rPr>
      <w:rFonts w:ascii="Symbol" w:hAnsi="Symbol" w:cs="Symbol"/>
      <w:sz w:val="22"/>
    </w:rPr>
  </w:style>
  <w:style w:type="character" w:customStyle="1" w:styleId="WW8Num3z0">
    <w:name w:val="WW8Num3z0"/>
    <w:rsid w:val="00A01A6E"/>
    <w:rPr>
      <w:rFonts w:ascii="Symbol" w:hAnsi="Symbol" w:cs="Symbol"/>
      <w:sz w:val="22"/>
    </w:rPr>
  </w:style>
  <w:style w:type="character" w:customStyle="1" w:styleId="WW8Num4z0">
    <w:name w:val="WW8Num4z0"/>
    <w:rsid w:val="00A01A6E"/>
    <w:rPr>
      <w:rFonts w:ascii="Symbol" w:hAnsi="Symbol" w:cs="Symbol"/>
      <w:sz w:val="22"/>
    </w:rPr>
  </w:style>
  <w:style w:type="character" w:customStyle="1" w:styleId="WW8Num5z0">
    <w:name w:val="WW8Num5z0"/>
    <w:rsid w:val="00A01A6E"/>
    <w:rPr>
      <w:rFonts w:ascii="Symbol" w:hAnsi="Symbol" w:cs="Symbol"/>
      <w:sz w:val="22"/>
    </w:rPr>
  </w:style>
  <w:style w:type="character" w:customStyle="1" w:styleId="Absatz-Standardschriftart">
    <w:name w:val="Absatz-Standardschriftart"/>
    <w:rsid w:val="00A01A6E"/>
  </w:style>
  <w:style w:type="character" w:customStyle="1" w:styleId="WW8Num6z0">
    <w:name w:val="WW8Num6z0"/>
    <w:rsid w:val="00A01A6E"/>
    <w:rPr>
      <w:rFonts w:ascii="Symbol" w:hAnsi="Symbol" w:cs="OpenSymbol"/>
    </w:rPr>
  </w:style>
  <w:style w:type="character" w:customStyle="1" w:styleId="WW8Num9z0">
    <w:name w:val="WW8Num9z0"/>
    <w:rsid w:val="00A01A6E"/>
    <w:rPr>
      <w:rFonts w:ascii="Wingdings" w:hAnsi="Wingdings" w:cs="Wingdings"/>
    </w:rPr>
  </w:style>
  <w:style w:type="character" w:customStyle="1" w:styleId="WW8Num9z1">
    <w:name w:val="WW8Num9z1"/>
    <w:rsid w:val="00A01A6E"/>
    <w:rPr>
      <w:rFonts w:ascii="Courier New" w:hAnsi="Courier New" w:cs="Courier New"/>
    </w:rPr>
  </w:style>
  <w:style w:type="character" w:customStyle="1" w:styleId="WW8Num9z3">
    <w:name w:val="WW8Num9z3"/>
    <w:rsid w:val="00A01A6E"/>
    <w:rPr>
      <w:rFonts w:ascii="Symbol" w:hAnsi="Symbol" w:cs="Symbol"/>
    </w:rPr>
  </w:style>
  <w:style w:type="character" w:customStyle="1" w:styleId="WW8Num11z0">
    <w:name w:val="WW8Num11z0"/>
    <w:rsid w:val="00A01A6E"/>
    <w:rPr>
      <w:rFonts w:ascii="Wingdings" w:hAnsi="Wingdings" w:cs="Wingdings"/>
    </w:rPr>
  </w:style>
  <w:style w:type="character" w:customStyle="1" w:styleId="WW8Num11z1">
    <w:name w:val="WW8Num11z1"/>
    <w:rsid w:val="00A01A6E"/>
    <w:rPr>
      <w:rFonts w:ascii="Courier New" w:hAnsi="Courier New" w:cs="Courier New"/>
    </w:rPr>
  </w:style>
  <w:style w:type="character" w:customStyle="1" w:styleId="WW8Num11z3">
    <w:name w:val="WW8Num11z3"/>
    <w:rsid w:val="00A01A6E"/>
    <w:rPr>
      <w:rFonts w:ascii="Symbol" w:hAnsi="Symbol" w:cs="Symbol"/>
    </w:rPr>
  </w:style>
  <w:style w:type="character" w:customStyle="1" w:styleId="WW8Num12z0">
    <w:name w:val="WW8Num12z0"/>
    <w:rsid w:val="00A01A6E"/>
    <w:rPr>
      <w:rFonts w:ascii="Wingdings" w:hAnsi="Wingdings" w:cs="Wingdings"/>
    </w:rPr>
  </w:style>
  <w:style w:type="character" w:customStyle="1" w:styleId="WW8Num12z1">
    <w:name w:val="WW8Num12z1"/>
    <w:rsid w:val="00A01A6E"/>
    <w:rPr>
      <w:rFonts w:ascii="Courier New" w:hAnsi="Courier New" w:cs="Courier New"/>
    </w:rPr>
  </w:style>
  <w:style w:type="character" w:customStyle="1" w:styleId="WW8Num12z3">
    <w:name w:val="WW8Num12z3"/>
    <w:rsid w:val="00A01A6E"/>
    <w:rPr>
      <w:rFonts w:ascii="Symbol" w:hAnsi="Symbol" w:cs="Symbol"/>
    </w:rPr>
  </w:style>
  <w:style w:type="character" w:customStyle="1" w:styleId="WW8Num13z0">
    <w:name w:val="WW8Num13z0"/>
    <w:rsid w:val="00A01A6E"/>
    <w:rPr>
      <w:rFonts w:ascii="Wingdings" w:hAnsi="Wingdings" w:cs="Wingdings"/>
    </w:rPr>
  </w:style>
  <w:style w:type="character" w:customStyle="1" w:styleId="WW8Num13z1">
    <w:name w:val="WW8Num13z1"/>
    <w:rsid w:val="00A01A6E"/>
    <w:rPr>
      <w:rFonts w:ascii="Courier New" w:hAnsi="Courier New" w:cs="Courier New"/>
    </w:rPr>
  </w:style>
  <w:style w:type="character" w:customStyle="1" w:styleId="WW8Num13z3">
    <w:name w:val="WW8Num13z3"/>
    <w:rsid w:val="00A01A6E"/>
    <w:rPr>
      <w:rFonts w:ascii="Symbol" w:hAnsi="Symbol" w:cs="Symbol"/>
    </w:rPr>
  </w:style>
  <w:style w:type="character" w:customStyle="1" w:styleId="11">
    <w:name w:val="Основной шрифт абзаца1"/>
    <w:rsid w:val="00A01A6E"/>
  </w:style>
  <w:style w:type="character" w:customStyle="1" w:styleId="WW-Absatz-Standardschriftart">
    <w:name w:val="WW-Absatz-Standardschriftart"/>
    <w:rsid w:val="00A01A6E"/>
  </w:style>
  <w:style w:type="character" w:customStyle="1" w:styleId="WW-Absatz-Standardschriftart1">
    <w:name w:val="WW-Absatz-Standardschriftart1"/>
    <w:rsid w:val="00A01A6E"/>
  </w:style>
  <w:style w:type="character" w:styleId="ab">
    <w:name w:val="Hyperlink"/>
    <w:rsid w:val="00A01A6E"/>
    <w:rPr>
      <w:color w:val="000080"/>
      <w:u w:val="single"/>
    </w:rPr>
  </w:style>
  <w:style w:type="character" w:customStyle="1" w:styleId="dash041704300433043e043b043e0432043e043a00201char1">
    <w:name w:val="dash0417_0430_0433_043e_043b_043e_0432_043e_043a_00201__char1"/>
    <w:rsid w:val="00A01A6E"/>
    <w:rPr>
      <w:rFonts w:ascii="Times New Roman" w:hAnsi="Times New Roman" w:cs="Times New Roman"/>
      <w:b/>
      <w:bCs/>
      <w:strike w:val="0"/>
      <w:dstrike w:val="0"/>
      <w:color w:val="000000"/>
      <w:sz w:val="48"/>
      <w:szCs w:val="48"/>
      <w:u w:val="none"/>
    </w:rPr>
  </w:style>
  <w:style w:type="character" w:customStyle="1" w:styleId="WW8Num1z1">
    <w:name w:val="WW8Num1z1"/>
    <w:rsid w:val="00A01A6E"/>
    <w:rPr>
      <w:rFonts w:ascii="Courier New" w:hAnsi="Courier New" w:cs="Courier New"/>
    </w:rPr>
  </w:style>
  <w:style w:type="character" w:customStyle="1" w:styleId="WW8Num1z2">
    <w:name w:val="WW8Num1z2"/>
    <w:rsid w:val="00A01A6E"/>
    <w:rPr>
      <w:rFonts w:ascii="Wingdings" w:hAnsi="Wingdings" w:cs="Wingdings"/>
    </w:rPr>
  </w:style>
  <w:style w:type="character" w:customStyle="1" w:styleId="WW8Num1z3">
    <w:name w:val="WW8Num1z3"/>
    <w:rsid w:val="00A01A6E"/>
    <w:rPr>
      <w:rFonts w:ascii="Symbol" w:hAnsi="Symbol" w:cs="Symbol"/>
    </w:rPr>
  </w:style>
  <w:style w:type="character" w:customStyle="1" w:styleId="WW8Num2z1">
    <w:name w:val="WW8Num2z1"/>
    <w:rsid w:val="00A01A6E"/>
    <w:rPr>
      <w:rFonts w:ascii="Courier New" w:hAnsi="Courier New" w:cs="Courier New"/>
    </w:rPr>
  </w:style>
  <w:style w:type="character" w:customStyle="1" w:styleId="WW8Num2z2">
    <w:name w:val="WW8Num2z2"/>
    <w:rsid w:val="00A01A6E"/>
    <w:rPr>
      <w:rFonts w:ascii="Wingdings" w:hAnsi="Wingdings" w:cs="Wingdings"/>
    </w:rPr>
  </w:style>
  <w:style w:type="character" w:customStyle="1" w:styleId="WW8Num2z3">
    <w:name w:val="WW8Num2z3"/>
    <w:rsid w:val="00A01A6E"/>
    <w:rPr>
      <w:rFonts w:ascii="Symbol" w:hAnsi="Symbol" w:cs="Symbol"/>
    </w:rPr>
  </w:style>
  <w:style w:type="character" w:customStyle="1" w:styleId="WW8Num3z1">
    <w:name w:val="WW8Num3z1"/>
    <w:rsid w:val="00A01A6E"/>
    <w:rPr>
      <w:rFonts w:ascii="Courier New" w:hAnsi="Courier New" w:cs="Courier New"/>
    </w:rPr>
  </w:style>
  <w:style w:type="character" w:customStyle="1" w:styleId="WW8Num3z2">
    <w:name w:val="WW8Num3z2"/>
    <w:rsid w:val="00A01A6E"/>
    <w:rPr>
      <w:rFonts w:ascii="Wingdings" w:hAnsi="Wingdings" w:cs="Wingdings"/>
    </w:rPr>
  </w:style>
  <w:style w:type="character" w:customStyle="1" w:styleId="WW8Num3z3">
    <w:name w:val="WW8Num3z3"/>
    <w:rsid w:val="00A01A6E"/>
    <w:rPr>
      <w:rFonts w:ascii="Symbol" w:hAnsi="Symbol" w:cs="Symbol"/>
    </w:rPr>
  </w:style>
  <w:style w:type="character" w:customStyle="1" w:styleId="WW8Num4z1">
    <w:name w:val="WW8Num4z1"/>
    <w:rsid w:val="00A01A6E"/>
    <w:rPr>
      <w:rFonts w:ascii="Courier New" w:hAnsi="Courier New" w:cs="Courier New"/>
    </w:rPr>
  </w:style>
  <w:style w:type="character" w:customStyle="1" w:styleId="WW8Num4z2">
    <w:name w:val="WW8Num4z2"/>
    <w:rsid w:val="00A01A6E"/>
    <w:rPr>
      <w:rFonts w:ascii="Wingdings" w:hAnsi="Wingdings" w:cs="Wingdings"/>
    </w:rPr>
  </w:style>
  <w:style w:type="character" w:customStyle="1" w:styleId="WW8Num4z3">
    <w:name w:val="WW8Num4z3"/>
    <w:rsid w:val="00A01A6E"/>
    <w:rPr>
      <w:rFonts w:ascii="Symbol" w:hAnsi="Symbol" w:cs="Symbol"/>
    </w:rPr>
  </w:style>
  <w:style w:type="character" w:customStyle="1" w:styleId="WW8Num5z1">
    <w:name w:val="WW8Num5z1"/>
    <w:rsid w:val="00A01A6E"/>
    <w:rPr>
      <w:rFonts w:ascii="Courier New" w:hAnsi="Courier New" w:cs="Courier New"/>
    </w:rPr>
  </w:style>
  <w:style w:type="character" w:customStyle="1" w:styleId="WW8Num5z2">
    <w:name w:val="WW8Num5z2"/>
    <w:rsid w:val="00A01A6E"/>
    <w:rPr>
      <w:rFonts w:ascii="Wingdings" w:hAnsi="Wingdings" w:cs="Wingdings"/>
    </w:rPr>
  </w:style>
  <w:style w:type="character" w:customStyle="1" w:styleId="WW8Num5z3">
    <w:name w:val="WW8Num5z3"/>
    <w:rsid w:val="00A01A6E"/>
    <w:rPr>
      <w:rFonts w:ascii="Symbol" w:hAnsi="Symbol" w:cs="Symbol"/>
    </w:rPr>
  </w:style>
  <w:style w:type="character" w:customStyle="1" w:styleId="ac">
    <w:name w:val="Маркеры списка"/>
    <w:rsid w:val="00A01A6E"/>
    <w:rPr>
      <w:rFonts w:ascii="OpenSymbol" w:eastAsia="OpenSymbol" w:hAnsi="OpenSymbol" w:cs="OpenSymbol"/>
    </w:rPr>
  </w:style>
  <w:style w:type="character" w:customStyle="1" w:styleId="apple-converted-space">
    <w:name w:val="apple-converted-space"/>
    <w:rsid w:val="00A01A6E"/>
  </w:style>
  <w:style w:type="character" w:customStyle="1" w:styleId="submenu-table">
    <w:name w:val="submenu-table"/>
    <w:rsid w:val="00A01A6E"/>
  </w:style>
  <w:style w:type="character" w:styleId="ad">
    <w:name w:val="Strong"/>
    <w:qFormat/>
    <w:rsid w:val="00A01A6E"/>
    <w:rPr>
      <w:b/>
      <w:bCs/>
    </w:rPr>
  </w:style>
  <w:style w:type="character" w:customStyle="1" w:styleId="ae">
    <w:name w:val="Текст выноски Знак"/>
    <w:rsid w:val="00A01A6E"/>
    <w:rPr>
      <w:rFonts w:ascii="Tahoma" w:eastAsia="Calibri" w:hAnsi="Tahoma" w:cs="Tahoma"/>
      <w:sz w:val="16"/>
      <w:szCs w:val="16"/>
    </w:rPr>
  </w:style>
  <w:style w:type="paragraph" w:customStyle="1" w:styleId="af">
    <w:name w:val="Заголовок"/>
    <w:basedOn w:val="a"/>
    <w:next w:val="af0"/>
    <w:rsid w:val="00A01A6E"/>
    <w:pPr>
      <w:keepNext/>
      <w:suppressAutoHyphens/>
      <w:autoSpaceDE/>
      <w:autoSpaceDN/>
      <w:adjustRightInd/>
      <w:spacing w:before="240" w:after="120"/>
    </w:pPr>
    <w:rPr>
      <w:rFonts w:ascii="Arial" w:eastAsia="Arial Unicode MS" w:hAnsi="Arial" w:cs="Mangal"/>
      <w:kern w:val="1"/>
      <w:sz w:val="28"/>
      <w:szCs w:val="28"/>
      <w:lang w:eastAsia="zh-CN" w:bidi="hi-IN"/>
    </w:rPr>
  </w:style>
  <w:style w:type="paragraph" w:styleId="af0">
    <w:name w:val="Body Text"/>
    <w:basedOn w:val="a"/>
    <w:link w:val="af1"/>
    <w:rsid w:val="00A01A6E"/>
    <w:pPr>
      <w:suppressAutoHyphens/>
      <w:autoSpaceDE/>
      <w:autoSpaceDN/>
      <w:adjustRightInd/>
      <w:spacing w:after="120"/>
    </w:pPr>
    <w:rPr>
      <w:rFonts w:eastAsia="Arial Unicode MS" w:cs="Mangal"/>
      <w:kern w:val="1"/>
      <w:sz w:val="24"/>
      <w:szCs w:val="24"/>
      <w:lang w:eastAsia="zh-CN" w:bidi="hi-IN"/>
    </w:rPr>
  </w:style>
  <w:style w:type="character" w:customStyle="1" w:styleId="af1">
    <w:name w:val="Основной текст Знак"/>
    <w:basedOn w:val="a0"/>
    <w:link w:val="af0"/>
    <w:rsid w:val="00A01A6E"/>
    <w:rPr>
      <w:rFonts w:ascii="Times New Roman" w:eastAsia="Arial Unicode MS" w:hAnsi="Times New Roman" w:cs="Mangal"/>
      <w:kern w:val="1"/>
      <w:sz w:val="24"/>
      <w:szCs w:val="24"/>
      <w:lang w:eastAsia="zh-CN" w:bidi="hi-IN"/>
    </w:rPr>
  </w:style>
  <w:style w:type="paragraph" w:styleId="af2">
    <w:name w:val="List"/>
    <w:basedOn w:val="af0"/>
    <w:rsid w:val="00A01A6E"/>
  </w:style>
  <w:style w:type="paragraph" w:styleId="af3">
    <w:name w:val="caption"/>
    <w:basedOn w:val="a"/>
    <w:qFormat/>
    <w:rsid w:val="00A01A6E"/>
    <w:pPr>
      <w:suppressLineNumbers/>
      <w:suppressAutoHyphens/>
      <w:autoSpaceDE/>
      <w:autoSpaceDN/>
      <w:adjustRightInd/>
      <w:spacing w:before="120" w:after="120"/>
    </w:pPr>
    <w:rPr>
      <w:rFonts w:eastAsia="Arial Unicode MS" w:cs="Mangal"/>
      <w:i/>
      <w:iCs/>
      <w:kern w:val="1"/>
      <w:sz w:val="24"/>
      <w:szCs w:val="24"/>
      <w:lang w:eastAsia="zh-CN" w:bidi="hi-IN"/>
    </w:rPr>
  </w:style>
  <w:style w:type="paragraph" w:customStyle="1" w:styleId="2">
    <w:name w:val="Указатель2"/>
    <w:basedOn w:val="a"/>
    <w:rsid w:val="00A01A6E"/>
    <w:pPr>
      <w:suppressLineNumbers/>
      <w:suppressAutoHyphens/>
      <w:autoSpaceDE/>
      <w:autoSpaceDN/>
      <w:adjustRightInd/>
    </w:pPr>
    <w:rPr>
      <w:rFonts w:eastAsia="Arial Unicode MS" w:cs="Mangal"/>
      <w:kern w:val="1"/>
      <w:sz w:val="24"/>
      <w:szCs w:val="24"/>
      <w:lang w:eastAsia="zh-CN" w:bidi="hi-IN"/>
    </w:rPr>
  </w:style>
  <w:style w:type="paragraph" w:customStyle="1" w:styleId="12">
    <w:name w:val="Название объекта1"/>
    <w:basedOn w:val="a"/>
    <w:rsid w:val="00A01A6E"/>
    <w:pPr>
      <w:suppressLineNumbers/>
      <w:suppressAutoHyphens/>
      <w:autoSpaceDE/>
      <w:autoSpaceDN/>
      <w:adjustRightInd/>
      <w:spacing w:before="120" w:after="120"/>
    </w:pPr>
    <w:rPr>
      <w:rFonts w:eastAsia="Arial Unicode MS" w:cs="Mangal"/>
      <w:i/>
      <w:iCs/>
      <w:kern w:val="1"/>
      <w:sz w:val="24"/>
      <w:szCs w:val="24"/>
      <w:lang w:eastAsia="zh-CN" w:bidi="hi-IN"/>
    </w:rPr>
  </w:style>
  <w:style w:type="paragraph" w:customStyle="1" w:styleId="13">
    <w:name w:val="Указатель1"/>
    <w:basedOn w:val="a"/>
    <w:rsid w:val="00A01A6E"/>
    <w:pPr>
      <w:suppressLineNumbers/>
      <w:suppressAutoHyphens/>
      <w:autoSpaceDE/>
      <w:autoSpaceDN/>
      <w:adjustRightInd/>
    </w:pPr>
    <w:rPr>
      <w:rFonts w:eastAsia="Arial Unicode MS" w:cs="Mangal"/>
      <w:kern w:val="1"/>
      <w:sz w:val="24"/>
      <w:szCs w:val="24"/>
      <w:lang w:eastAsia="zh-CN" w:bidi="hi-IN"/>
    </w:rPr>
  </w:style>
  <w:style w:type="paragraph" w:styleId="af4">
    <w:name w:val="List Paragraph"/>
    <w:basedOn w:val="a"/>
    <w:uiPriority w:val="34"/>
    <w:qFormat/>
    <w:rsid w:val="00A01A6E"/>
    <w:pPr>
      <w:suppressAutoHyphens/>
      <w:autoSpaceDE/>
      <w:autoSpaceDN/>
      <w:adjustRightInd/>
      <w:ind w:left="720"/>
    </w:pPr>
    <w:rPr>
      <w:rFonts w:eastAsia="Arial Unicode MS" w:cs="Mangal"/>
      <w:kern w:val="1"/>
      <w:sz w:val="24"/>
      <w:szCs w:val="24"/>
      <w:lang w:eastAsia="zh-CN" w:bidi="hi-IN"/>
    </w:rPr>
  </w:style>
  <w:style w:type="paragraph" w:styleId="af5">
    <w:name w:val="Balloon Text"/>
    <w:basedOn w:val="a"/>
    <w:link w:val="14"/>
    <w:rsid w:val="00A01A6E"/>
    <w:pPr>
      <w:widowControl/>
      <w:autoSpaceDE/>
      <w:autoSpaceDN/>
      <w:adjustRightInd/>
    </w:pPr>
    <w:rPr>
      <w:rFonts w:ascii="Tahoma" w:eastAsia="Calibri" w:hAnsi="Tahoma" w:cs="Tahoma"/>
      <w:kern w:val="1"/>
      <w:sz w:val="16"/>
      <w:szCs w:val="16"/>
      <w:lang w:eastAsia="zh-CN"/>
    </w:rPr>
  </w:style>
  <w:style w:type="character" w:customStyle="1" w:styleId="14">
    <w:name w:val="Текст выноски Знак1"/>
    <w:basedOn w:val="a0"/>
    <w:link w:val="af5"/>
    <w:rsid w:val="00A01A6E"/>
    <w:rPr>
      <w:rFonts w:ascii="Tahoma" w:eastAsia="Calibri" w:hAnsi="Tahoma" w:cs="Tahoma"/>
      <w:kern w:val="1"/>
      <w:sz w:val="16"/>
      <w:szCs w:val="16"/>
      <w:lang w:eastAsia="zh-CN"/>
    </w:rPr>
  </w:style>
  <w:style w:type="paragraph" w:customStyle="1" w:styleId="15">
    <w:name w:val="Знак1"/>
    <w:basedOn w:val="a"/>
    <w:rsid w:val="00A01A6E"/>
    <w:pPr>
      <w:widowControl/>
      <w:autoSpaceDE/>
      <w:autoSpaceDN/>
      <w:adjustRightInd/>
      <w:spacing w:after="160" w:line="240" w:lineRule="exact"/>
    </w:pPr>
    <w:rPr>
      <w:rFonts w:ascii="Verdana" w:eastAsia="Times New Roman" w:hAnsi="Verdana"/>
      <w:kern w:val="1"/>
      <w:lang w:val="en-US" w:eastAsia="zh-CN"/>
    </w:rPr>
  </w:style>
  <w:style w:type="paragraph" w:customStyle="1" w:styleId="af6">
    <w:name w:val="Содержимое таблицы"/>
    <w:basedOn w:val="a"/>
    <w:rsid w:val="00A01A6E"/>
    <w:pPr>
      <w:suppressLineNumbers/>
      <w:suppressAutoHyphens/>
      <w:autoSpaceDE/>
      <w:autoSpaceDN/>
      <w:adjustRightInd/>
    </w:pPr>
    <w:rPr>
      <w:rFonts w:eastAsia="Arial Unicode MS" w:cs="Mangal"/>
      <w:kern w:val="1"/>
      <w:sz w:val="24"/>
      <w:szCs w:val="24"/>
      <w:lang w:eastAsia="zh-CN" w:bidi="hi-IN"/>
    </w:rPr>
  </w:style>
  <w:style w:type="paragraph" w:customStyle="1" w:styleId="af7">
    <w:name w:val="Заголовок таблицы"/>
    <w:basedOn w:val="af6"/>
    <w:rsid w:val="00A01A6E"/>
    <w:pPr>
      <w:jc w:val="center"/>
    </w:pPr>
    <w:rPr>
      <w:b/>
      <w:bCs/>
    </w:rPr>
  </w:style>
  <w:style w:type="paragraph" w:styleId="af8">
    <w:name w:val="header"/>
    <w:basedOn w:val="a"/>
    <w:link w:val="af9"/>
    <w:uiPriority w:val="99"/>
    <w:unhideWhenUsed/>
    <w:rsid w:val="00A01A6E"/>
    <w:pPr>
      <w:widowControl/>
      <w:tabs>
        <w:tab w:val="center" w:pos="4677"/>
        <w:tab w:val="right" w:pos="9355"/>
      </w:tabs>
      <w:autoSpaceDE/>
      <w:autoSpaceDN/>
      <w:adjustRightInd/>
    </w:pPr>
    <w:rPr>
      <w:rFonts w:asciiTheme="minorHAnsi" w:eastAsiaTheme="minorHAnsi" w:hAnsiTheme="minorHAnsi" w:cstheme="minorBidi"/>
      <w:sz w:val="22"/>
      <w:szCs w:val="22"/>
      <w:lang w:eastAsia="en-US"/>
    </w:rPr>
  </w:style>
  <w:style w:type="character" w:customStyle="1" w:styleId="af9">
    <w:name w:val="Верхний колонтитул Знак"/>
    <w:basedOn w:val="a0"/>
    <w:link w:val="af8"/>
    <w:uiPriority w:val="99"/>
    <w:rsid w:val="00A01A6E"/>
  </w:style>
  <w:style w:type="paragraph" w:styleId="afa">
    <w:name w:val="footer"/>
    <w:basedOn w:val="a"/>
    <w:link w:val="afb"/>
    <w:uiPriority w:val="99"/>
    <w:unhideWhenUsed/>
    <w:rsid w:val="00A01A6E"/>
    <w:pPr>
      <w:widowControl/>
      <w:tabs>
        <w:tab w:val="center" w:pos="4677"/>
        <w:tab w:val="right" w:pos="9355"/>
      </w:tabs>
      <w:autoSpaceDE/>
      <w:autoSpaceDN/>
      <w:adjustRightInd/>
    </w:pPr>
    <w:rPr>
      <w:rFonts w:asciiTheme="minorHAnsi" w:eastAsiaTheme="minorHAnsi" w:hAnsiTheme="minorHAnsi" w:cstheme="minorBidi"/>
      <w:sz w:val="22"/>
      <w:szCs w:val="22"/>
      <w:lang w:eastAsia="en-US"/>
    </w:rPr>
  </w:style>
  <w:style w:type="character" w:customStyle="1" w:styleId="afb">
    <w:name w:val="Нижний колонтитул Знак"/>
    <w:basedOn w:val="a0"/>
    <w:link w:val="afa"/>
    <w:uiPriority w:val="99"/>
    <w:rsid w:val="00A01A6E"/>
  </w:style>
  <w:style w:type="paragraph" w:styleId="afc">
    <w:name w:val="Normal (Web)"/>
    <w:basedOn w:val="a"/>
    <w:uiPriority w:val="99"/>
    <w:unhideWhenUsed/>
    <w:rsid w:val="006D75A0"/>
    <w:pPr>
      <w:widowControl/>
      <w:autoSpaceDE/>
      <w:autoSpaceDN/>
      <w:adjustRightInd/>
      <w:spacing w:before="100" w:beforeAutospacing="1" w:after="100" w:afterAutospacing="1"/>
    </w:pPr>
    <w:rPr>
      <w:rFonts w:eastAsia="Times New Roman"/>
      <w:sz w:val="24"/>
      <w:szCs w:val="24"/>
    </w:rPr>
  </w:style>
  <w:style w:type="character" w:customStyle="1" w:styleId="16">
    <w:name w:val="Основной текст1"/>
    <w:basedOn w:val="a0"/>
    <w:rsid w:val="009A7906"/>
    <w:rPr>
      <w:rFonts w:ascii="Times New Roman" w:eastAsia="Times New Roman" w:hAnsi="Times New Roman" w:cs="Times New Roman"/>
      <w:b w:val="0"/>
      <w:bCs w:val="0"/>
      <w:i w:val="0"/>
      <w:iCs w:val="0"/>
      <w:smallCaps w:val="0"/>
      <w:strike w:val="0"/>
      <w:color w:val="000000"/>
      <w:spacing w:val="1"/>
      <w:w w:val="100"/>
      <w:position w:val="0"/>
      <w:sz w:val="18"/>
      <w:szCs w:val="18"/>
      <w:u w:val="non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481955">
      <w:bodyDiv w:val="1"/>
      <w:marLeft w:val="0"/>
      <w:marRight w:val="0"/>
      <w:marTop w:val="0"/>
      <w:marBottom w:val="0"/>
      <w:divBdr>
        <w:top w:val="none" w:sz="0" w:space="0" w:color="auto"/>
        <w:left w:val="none" w:sz="0" w:space="0" w:color="auto"/>
        <w:bottom w:val="none" w:sz="0" w:space="0" w:color="auto"/>
        <w:right w:val="none" w:sz="0" w:space="0" w:color="auto"/>
      </w:divBdr>
    </w:div>
    <w:div w:id="1392386753">
      <w:bodyDiv w:val="1"/>
      <w:marLeft w:val="0"/>
      <w:marRight w:val="0"/>
      <w:marTop w:val="0"/>
      <w:marBottom w:val="0"/>
      <w:divBdr>
        <w:top w:val="none" w:sz="0" w:space="0" w:color="auto"/>
        <w:left w:val="none" w:sz="0" w:space="0" w:color="auto"/>
        <w:bottom w:val="none" w:sz="0" w:space="0" w:color="auto"/>
        <w:right w:val="none" w:sz="0" w:space="0" w:color="auto"/>
      </w:divBdr>
    </w:div>
    <w:div w:id="1698970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8C67D-5872-48EB-9E3B-E0EFA1985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1570</TotalTime>
  <Pages>1</Pages>
  <Words>5496</Words>
  <Characters>31330</Characters>
  <Application>Microsoft Office Word</Application>
  <DocSecurity>0</DocSecurity>
  <Lines>261</Lines>
  <Paragraphs>73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36753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IRU003</cp:lastModifiedBy>
  <cp:revision>26</cp:revision>
  <cp:lastPrinted>2017-05-27T19:35:00Z</cp:lastPrinted>
  <dcterms:created xsi:type="dcterms:W3CDTF">2019-09-05T09:37:00Z</dcterms:created>
  <dcterms:modified xsi:type="dcterms:W3CDTF">2021-01-05T07:14:00Z</dcterms:modified>
</cp:coreProperties>
</file>